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9385"/>
      </w:tblGrid>
      <w:tr w:rsidR="00E26883" w:rsidRPr="00E26883" w:rsidTr="00E26883">
        <w:trPr>
          <w:trHeight w:val="40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3C3" w:rsidRDefault="001E33C3" w:rsidP="00DA0AF0">
            <w:pPr>
              <w:tabs>
                <w:tab w:val="left" w:pos="7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51E7AE" wp14:editId="6931BBCD">
                  <wp:extent cx="447675" cy="666750"/>
                  <wp:effectExtent l="19050" t="0" r="9525" b="0"/>
                  <wp:docPr id="1" name="Рисунок 1" descr="Ильинский СС - герб с корон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льинский СС - герб с корон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883" w:rsidRDefault="00D70909" w:rsidP="00E2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ИЛЬИНСКИЙ СЕЛЬСКИЙ СОВЕТ ДЕПУТАТОВ</w:t>
            </w:r>
          </w:p>
          <w:p w:rsidR="00D70909" w:rsidRPr="00E26883" w:rsidRDefault="00D70909" w:rsidP="00D7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УЖУРСК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ОГО</w:t>
            </w:r>
            <w:r w:rsidRPr="00E2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E26883" w:rsidRPr="00E26883" w:rsidTr="00E26883">
        <w:trPr>
          <w:trHeight w:val="37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E26883" w:rsidRDefault="00E26883" w:rsidP="00D7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КРАСНОЯРСК</w:t>
            </w:r>
            <w:r w:rsidR="00D70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ОГО</w:t>
            </w:r>
            <w:r w:rsidRPr="00E2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КРА</w:t>
            </w:r>
            <w:r w:rsidR="00D70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</w:p>
        </w:tc>
      </w:tr>
      <w:tr w:rsidR="00E26883" w:rsidRPr="00E26883" w:rsidTr="00EE1875">
        <w:trPr>
          <w:trHeight w:val="204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E26883" w:rsidRDefault="00E26883" w:rsidP="00E26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6883" w:rsidRPr="00E26883" w:rsidTr="00EE1875">
        <w:trPr>
          <w:trHeight w:val="151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36323B" w:rsidRDefault="00E26883" w:rsidP="00E26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26883" w:rsidRPr="00E26883" w:rsidTr="00E26883">
        <w:trPr>
          <w:trHeight w:val="37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1B73ED" w:rsidRDefault="00E26883" w:rsidP="00E2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</w:rPr>
            </w:pPr>
            <w:r w:rsidRPr="001B73ED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</w:rPr>
              <w:t>РЕШЕНИЕ</w:t>
            </w:r>
          </w:p>
        </w:tc>
      </w:tr>
      <w:tr w:rsidR="00E26883" w:rsidRPr="00E26883" w:rsidTr="00E26883">
        <w:trPr>
          <w:trHeight w:val="37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823" w:rsidRDefault="000B7823" w:rsidP="00E2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6883" w:rsidRPr="00E26883" w:rsidRDefault="009B6E33" w:rsidP="00C91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E26883"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561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3008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91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05F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24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 </w:t>
            </w:r>
          </w:p>
        </w:tc>
      </w:tr>
      <w:tr w:rsidR="00E26883" w:rsidRPr="00E26883" w:rsidTr="00305597">
        <w:trPr>
          <w:trHeight w:val="567"/>
        </w:trPr>
        <w:tc>
          <w:tcPr>
            <w:tcW w:w="9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883" w:rsidRPr="00E26883" w:rsidRDefault="00E26883" w:rsidP="0030741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8"/>
                <w:szCs w:val="28"/>
              </w:rPr>
            </w:pPr>
          </w:p>
        </w:tc>
      </w:tr>
      <w:tr w:rsidR="00E26883" w:rsidRPr="00E26883" w:rsidTr="00305597">
        <w:trPr>
          <w:trHeight w:val="375"/>
        </w:trPr>
        <w:tc>
          <w:tcPr>
            <w:tcW w:w="9385" w:type="dxa"/>
            <w:shd w:val="clear" w:color="auto" w:fill="auto"/>
            <w:noWrap/>
            <w:vAlign w:val="bottom"/>
            <w:hideMark/>
          </w:tcPr>
          <w:p w:rsidR="00E26883" w:rsidRPr="00E26883" w:rsidRDefault="00E26883" w:rsidP="009D425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бюджете </w:t>
            </w:r>
          </w:p>
        </w:tc>
      </w:tr>
      <w:tr w:rsidR="00E26883" w:rsidRPr="00E26883" w:rsidTr="00044A3B">
        <w:trPr>
          <w:trHeight w:val="375"/>
        </w:trPr>
        <w:tc>
          <w:tcPr>
            <w:tcW w:w="9385" w:type="dxa"/>
            <w:shd w:val="clear" w:color="auto" w:fill="auto"/>
            <w:noWrap/>
            <w:vAlign w:val="bottom"/>
            <w:hideMark/>
          </w:tcPr>
          <w:p w:rsidR="00E26883" w:rsidRDefault="00E26883" w:rsidP="009D425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Ильинского сельсовета  на 20</w:t>
            </w:r>
            <w:r w:rsidR="00B968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91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0769DB" w:rsidRPr="00E26883" w:rsidRDefault="000769DB" w:rsidP="00C917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плановый период 20</w:t>
            </w:r>
            <w:r w:rsidR="00B60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91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FE48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91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E26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044A3B" w:rsidRDefault="00044A3B" w:rsidP="002B066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716C" w:rsidRPr="00F0716C" w:rsidRDefault="00F0716C" w:rsidP="00F07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решения 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Ильинского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 сельского Совета депутатов от 2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>г.  № 38-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р  «Об утверждении Положения о бюджетном процессе в 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Ильинского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F0716C">
        <w:rPr>
          <w:rFonts w:ascii="Times New Roman" w:eastAsia="Times New Roman" w:hAnsi="Times New Roman" w:cs="Times New Roman"/>
          <w:sz w:val="28"/>
          <w:szCs w:val="28"/>
        </w:rPr>
        <w:t>Ужурского</w:t>
      </w:r>
      <w:proofErr w:type="spellEnd"/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 района  Красноярского края»,  руководствуясь статьей 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Ильинского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 сельсовета, 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>Ильинского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 xml:space="preserve"> сельский Совет депутатов</w:t>
      </w:r>
      <w:r w:rsidR="00551EF4">
        <w:rPr>
          <w:rFonts w:ascii="Times New Roman" w:eastAsia="Times New Roman" w:hAnsi="Times New Roman" w:cs="Times New Roman"/>
          <w:sz w:val="28"/>
          <w:szCs w:val="28"/>
        </w:rPr>
        <w:t xml:space="preserve"> РЕШИЛ</w:t>
      </w:r>
      <w:r w:rsidRPr="00F071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1.Утвердить основные характеристики бюджета Ильинского сельсовета на 202</w:t>
      </w:r>
      <w:r w:rsidR="00F266BD" w:rsidRPr="00F266B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-прогнозируемый общий объем доходов бюджета Ильинского сельсовета в сумме </w:t>
      </w:r>
      <w:r w:rsidR="00F266BD">
        <w:rPr>
          <w:rFonts w:ascii="Times New Roman" w:hAnsi="Times New Roman" w:cs="Times New Roman"/>
          <w:sz w:val="28"/>
          <w:szCs w:val="28"/>
        </w:rPr>
        <w:t>8</w:t>
      </w:r>
      <w:r w:rsidR="002A6C60">
        <w:rPr>
          <w:rFonts w:ascii="Times New Roman" w:hAnsi="Times New Roman" w:cs="Times New Roman"/>
          <w:sz w:val="28"/>
          <w:szCs w:val="28"/>
        </w:rPr>
        <w:t>15</w:t>
      </w:r>
      <w:r w:rsidR="00F266BD">
        <w:rPr>
          <w:rFonts w:ascii="Times New Roman" w:hAnsi="Times New Roman" w:cs="Times New Roman"/>
          <w:sz w:val="28"/>
          <w:szCs w:val="28"/>
        </w:rPr>
        <w:t>0,0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- общий объем расходов Ильинского сельсовета в сумме </w:t>
      </w:r>
      <w:r w:rsidR="00F266BD">
        <w:rPr>
          <w:rFonts w:ascii="Times New Roman" w:hAnsi="Times New Roman" w:cs="Times New Roman"/>
          <w:sz w:val="28"/>
          <w:szCs w:val="28"/>
        </w:rPr>
        <w:t>8</w:t>
      </w:r>
      <w:r w:rsidR="00EE4CA3">
        <w:rPr>
          <w:rFonts w:ascii="Times New Roman" w:hAnsi="Times New Roman" w:cs="Times New Roman"/>
          <w:sz w:val="28"/>
          <w:szCs w:val="28"/>
        </w:rPr>
        <w:t>23</w:t>
      </w:r>
      <w:r w:rsidR="002A6C60">
        <w:rPr>
          <w:rFonts w:ascii="Times New Roman" w:hAnsi="Times New Roman" w:cs="Times New Roman"/>
          <w:sz w:val="28"/>
          <w:szCs w:val="28"/>
        </w:rPr>
        <w:t>0</w:t>
      </w:r>
      <w:r w:rsidR="00F266BD">
        <w:rPr>
          <w:rFonts w:ascii="Times New Roman" w:hAnsi="Times New Roman" w:cs="Times New Roman"/>
          <w:sz w:val="28"/>
          <w:szCs w:val="28"/>
        </w:rPr>
        <w:t>,0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- дефицит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4CA3">
        <w:rPr>
          <w:rFonts w:ascii="Times New Roman" w:hAnsi="Times New Roman" w:cs="Times New Roman"/>
          <w:sz w:val="28"/>
          <w:szCs w:val="28"/>
        </w:rPr>
        <w:t>80</w:t>
      </w:r>
      <w:r w:rsidRPr="003B2077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527F6" w:rsidRPr="003B2077" w:rsidRDefault="00D660F2" w:rsidP="00D6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4A3B" w:rsidRPr="003B2077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EE4CA3">
        <w:rPr>
          <w:rFonts w:ascii="Times New Roman" w:hAnsi="Times New Roman" w:cs="Times New Roman"/>
          <w:sz w:val="28"/>
          <w:szCs w:val="28"/>
        </w:rPr>
        <w:t>8</w:t>
      </w:r>
      <w:r w:rsidR="00044A3B" w:rsidRPr="003B2077">
        <w:rPr>
          <w:rFonts w:ascii="Times New Roman" w:hAnsi="Times New Roman" w:cs="Times New Roman"/>
          <w:sz w:val="28"/>
          <w:szCs w:val="28"/>
        </w:rPr>
        <w:t>0,0</w:t>
      </w:r>
      <w:r w:rsidR="00F0716C">
        <w:rPr>
          <w:rFonts w:ascii="Times New Roman" w:hAnsi="Times New Roman" w:cs="Times New Roman"/>
          <w:sz w:val="28"/>
          <w:szCs w:val="28"/>
        </w:rPr>
        <w:t xml:space="preserve"> рублей согласно приложению </w:t>
      </w:r>
      <w:r w:rsidR="00044A3B" w:rsidRPr="003B2077">
        <w:rPr>
          <w:rFonts w:ascii="Times New Roman" w:hAnsi="Times New Roman" w:cs="Times New Roman"/>
          <w:sz w:val="28"/>
          <w:szCs w:val="28"/>
        </w:rPr>
        <w:t>1.</w:t>
      </w:r>
    </w:p>
    <w:p w:rsidR="00044A3B" w:rsidRPr="003B2077" w:rsidRDefault="00044A3B" w:rsidP="00D66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и на  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- прогнозируемый общий объем доходов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2A6C60">
        <w:rPr>
          <w:rFonts w:ascii="Times New Roman" w:hAnsi="Times New Roman" w:cs="Times New Roman"/>
          <w:sz w:val="28"/>
          <w:szCs w:val="28"/>
        </w:rPr>
        <w:t>711,7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C60">
        <w:rPr>
          <w:rFonts w:ascii="Times New Roman" w:hAnsi="Times New Roman" w:cs="Times New Roman"/>
          <w:sz w:val="28"/>
          <w:szCs w:val="28"/>
        </w:rPr>
        <w:t>6559,7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- общий объем расходов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C60">
        <w:rPr>
          <w:rFonts w:ascii="Times New Roman" w:hAnsi="Times New Roman" w:cs="Times New Roman"/>
          <w:sz w:val="28"/>
          <w:szCs w:val="28"/>
        </w:rPr>
        <w:t>6559,7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2A6C60">
        <w:rPr>
          <w:rFonts w:ascii="Times New Roman" w:hAnsi="Times New Roman" w:cs="Times New Roman"/>
          <w:sz w:val="28"/>
          <w:szCs w:val="28"/>
        </w:rPr>
        <w:lastRenderedPageBreak/>
        <w:t>161,9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C60">
        <w:rPr>
          <w:rFonts w:ascii="Times New Roman" w:hAnsi="Times New Roman" w:cs="Times New Roman"/>
          <w:sz w:val="28"/>
          <w:szCs w:val="28"/>
        </w:rPr>
        <w:t>6559,7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2A6C60">
        <w:rPr>
          <w:rFonts w:ascii="Times New Roman" w:hAnsi="Times New Roman" w:cs="Times New Roman"/>
          <w:sz w:val="28"/>
          <w:szCs w:val="28"/>
        </w:rPr>
        <w:t>326,7</w:t>
      </w:r>
      <w:r w:rsidRPr="003B2077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- дефицит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0,0рублей и на 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0,0 рублей.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-  источники внутреннего финансирования дефицита бюджета Ильинского сельсовета 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8D1339">
        <w:rPr>
          <w:rFonts w:ascii="Times New Roman" w:hAnsi="Times New Roman" w:cs="Times New Roman"/>
          <w:sz w:val="28"/>
          <w:szCs w:val="28"/>
        </w:rPr>
        <w:t>8</w:t>
      </w:r>
      <w:r w:rsidR="008B421B">
        <w:rPr>
          <w:rFonts w:ascii="Times New Roman" w:hAnsi="Times New Roman" w:cs="Times New Roman"/>
          <w:sz w:val="28"/>
          <w:szCs w:val="28"/>
        </w:rPr>
        <w:t>0</w:t>
      </w:r>
      <w:r w:rsidRPr="003B2077">
        <w:rPr>
          <w:rFonts w:ascii="Times New Roman" w:hAnsi="Times New Roman" w:cs="Times New Roman"/>
          <w:sz w:val="28"/>
          <w:szCs w:val="28"/>
        </w:rPr>
        <w:t>,0 рублей и на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>-202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годы в сумме 0,0 рублей согласно приложению  1.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4A3B" w:rsidRPr="003B2077">
        <w:rPr>
          <w:rFonts w:ascii="Times New Roman" w:hAnsi="Times New Roman" w:cs="Times New Roman"/>
          <w:sz w:val="28"/>
          <w:szCs w:val="28"/>
        </w:rPr>
        <w:t>. Утвердить доходы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>-202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годов  согласно приложению 2 к настоящему решению. 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4A3B" w:rsidRPr="003B2077">
        <w:rPr>
          <w:rFonts w:ascii="Times New Roman" w:hAnsi="Times New Roman" w:cs="Times New Roman"/>
          <w:sz w:val="28"/>
          <w:szCs w:val="28"/>
        </w:rPr>
        <w:t>. Утвердить  в пределах общего объема расходов, установленного пунктом 1 настоящего решения, распределение бюджетных ассигнований по разделам и подразделам бюджетной классификации расходов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и на  плановый период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>-202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годов согласно приложению  3 к настоящему решению.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4A3B" w:rsidRPr="003B2077">
        <w:rPr>
          <w:rFonts w:ascii="Times New Roman" w:hAnsi="Times New Roman" w:cs="Times New Roman"/>
          <w:sz w:val="28"/>
          <w:szCs w:val="28"/>
        </w:rPr>
        <w:t>. Утвердить ведомственную структуру  расходов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>-202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годов согласно приложению  4 к настоящему решению. 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бюджета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и на  плановый период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>-202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годов согласно приложению 5 к настоящему решению.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>. Утвердить общий объем средств бюджета Ильинского сельсовета на исполнение публичных нормативных обязательств Ильинского сельсовета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F266BD">
        <w:rPr>
          <w:rFonts w:ascii="Times New Roman" w:hAnsi="Times New Roman" w:cs="Times New Roman"/>
          <w:sz w:val="28"/>
          <w:szCs w:val="28"/>
        </w:rPr>
        <w:t>96</w:t>
      </w:r>
      <w:r w:rsidR="00044A3B" w:rsidRPr="003B2077">
        <w:rPr>
          <w:rFonts w:ascii="Times New Roman" w:hAnsi="Times New Roman" w:cs="Times New Roman"/>
          <w:sz w:val="28"/>
          <w:szCs w:val="28"/>
        </w:rPr>
        <w:t>,0 тыс. рублей, на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8D1339">
        <w:rPr>
          <w:rFonts w:ascii="Times New Roman" w:hAnsi="Times New Roman" w:cs="Times New Roman"/>
          <w:sz w:val="28"/>
          <w:szCs w:val="28"/>
        </w:rPr>
        <w:t xml:space="preserve"> -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F266BD">
        <w:rPr>
          <w:rFonts w:ascii="Times New Roman" w:hAnsi="Times New Roman" w:cs="Times New Roman"/>
          <w:sz w:val="28"/>
          <w:szCs w:val="28"/>
        </w:rPr>
        <w:t>0,0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год </w:t>
      </w:r>
      <w:r w:rsidR="008D1339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044A3B" w:rsidRP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F266BD">
        <w:rPr>
          <w:rFonts w:ascii="Times New Roman" w:hAnsi="Times New Roman" w:cs="Times New Roman"/>
          <w:sz w:val="28"/>
          <w:szCs w:val="28"/>
        </w:rPr>
        <w:t>0</w:t>
      </w:r>
      <w:r w:rsidR="00044A3B" w:rsidRPr="003B2077">
        <w:rPr>
          <w:rFonts w:ascii="Times New Roman" w:hAnsi="Times New Roman" w:cs="Times New Roman"/>
          <w:sz w:val="28"/>
          <w:szCs w:val="28"/>
        </w:rPr>
        <w:t>,0 тыс. рублей согласно приложению 6.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>.Установить, что администрация Ильинского сельсовета вправе в ходе исполнения настоящего решения вносить изменения в бюджетную роспись местного бюджета на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266BD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>-202</w:t>
      </w:r>
      <w:r w:rsidR="00F266B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а) без внесения изменений в настоящее решение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077">
        <w:rPr>
          <w:rFonts w:ascii="Times New Roman" w:hAnsi="Times New Roman" w:cs="Times New Roman"/>
          <w:sz w:val="28"/>
          <w:szCs w:val="28"/>
        </w:rPr>
        <w:t xml:space="preserve">- на сумму доходов, дополнительно полученных от платных услуг, оказываемых муниципальными казенными учреждениями, безвозмездные поступления от физических и юридических лиц и от иной приносящей доход деятельности, осуществляемой муниципальными казенными учреждениями, сверх утвержденных настоящим решением и бюджетной сметой бюджетных ассигнований на обеспечение деятельности </w:t>
      </w:r>
      <w:r w:rsidRPr="003B2077">
        <w:rPr>
          <w:rFonts w:ascii="Times New Roman" w:hAnsi="Times New Roman" w:cs="Times New Roman"/>
          <w:sz w:val="28"/>
          <w:szCs w:val="28"/>
        </w:rPr>
        <w:lastRenderedPageBreak/>
        <w:t>муниципальных казенных учреждений и направленных на финансирование расходов данных учреждений в соответствии с бюджетной сметой.</w:t>
      </w:r>
      <w:proofErr w:type="gramEnd"/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- в случае образования, переименования, реорганизации, ликвидации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деятельности.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4A3B" w:rsidRPr="003B2077">
        <w:rPr>
          <w:rFonts w:ascii="Times New Roman" w:hAnsi="Times New Roman" w:cs="Times New Roman"/>
          <w:sz w:val="28"/>
          <w:szCs w:val="28"/>
        </w:rPr>
        <w:t>. Установить, что не использованные остатки средств  бюджета поселения на 1 января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года в полном объеме могут направляться на покрытие временных кассовых разрывов, возникающих в ходе исполнения  бюджета поселения в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году, за исключением неиспользованных остатков межбюджетных трансфертов, имеющих целевое назначение.</w:t>
      </w:r>
    </w:p>
    <w:p w:rsidR="00044A3B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44A3B" w:rsidRPr="003B2077">
        <w:rPr>
          <w:rFonts w:ascii="Times New Roman" w:hAnsi="Times New Roman" w:cs="Times New Roman"/>
          <w:sz w:val="28"/>
          <w:szCs w:val="28"/>
        </w:rPr>
        <w:t>. Не использованные по состоянию на 1 января 202</w:t>
      </w:r>
      <w:r w:rsidR="00F266B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года иные межбюджетные трансферты, предоставленные в 202</w:t>
      </w:r>
      <w:r w:rsidR="00F266BD">
        <w:rPr>
          <w:rFonts w:ascii="Times New Roman" w:hAnsi="Times New Roman" w:cs="Times New Roman"/>
          <w:sz w:val="28"/>
          <w:szCs w:val="28"/>
        </w:rPr>
        <w:t>4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году из районного бюджета в рамках районных целевых программ, прекращающих свое действие в 202</w:t>
      </w:r>
      <w:r w:rsidR="00F266BD">
        <w:rPr>
          <w:rFonts w:ascii="Times New Roman" w:hAnsi="Times New Roman" w:cs="Times New Roman"/>
          <w:sz w:val="28"/>
          <w:szCs w:val="28"/>
        </w:rPr>
        <w:t>4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году, подлежат возврату в районный бюджет в течение первых 15 рабочих дней текущего финансового года.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0</w:t>
      </w:r>
      <w:r w:rsidRPr="003B2077">
        <w:rPr>
          <w:rFonts w:ascii="Times New Roman" w:hAnsi="Times New Roman" w:cs="Times New Roman"/>
          <w:sz w:val="28"/>
          <w:szCs w:val="28"/>
        </w:rPr>
        <w:t>.Установить предельный объем муниципального долга Ильинского сельсовета</w:t>
      </w:r>
      <w:proofErr w:type="gramStart"/>
      <w:r w:rsidRPr="003B207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44A3B" w:rsidRPr="003B2077" w:rsidRDefault="006B4EBC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- в сумме </w:t>
      </w:r>
      <w:r w:rsidR="002A6C60">
        <w:rPr>
          <w:rFonts w:ascii="Times New Roman" w:hAnsi="Times New Roman" w:cs="Times New Roman"/>
          <w:sz w:val="28"/>
          <w:szCs w:val="28"/>
        </w:rPr>
        <w:t>1034,9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  на 202</w:t>
      </w:r>
      <w:r w:rsidR="00BD295D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044A3B" w:rsidRPr="003B2077" w:rsidRDefault="006B4EBC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- в сумме </w:t>
      </w:r>
      <w:r w:rsidR="002A6C60">
        <w:rPr>
          <w:rFonts w:ascii="Times New Roman" w:hAnsi="Times New Roman" w:cs="Times New Roman"/>
          <w:sz w:val="28"/>
          <w:szCs w:val="28"/>
        </w:rPr>
        <w:t>1100,8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 на 202</w:t>
      </w:r>
      <w:r w:rsidR="00BD295D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044A3B" w:rsidRPr="003B2077" w:rsidRDefault="008527F6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- в сумме </w:t>
      </w:r>
      <w:r w:rsidR="002A6C60">
        <w:rPr>
          <w:rFonts w:ascii="Times New Roman" w:hAnsi="Times New Roman" w:cs="Times New Roman"/>
          <w:sz w:val="28"/>
          <w:szCs w:val="28"/>
        </w:rPr>
        <w:t>1129</w:t>
      </w:r>
      <w:r w:rsidR="00BD295D">
        <w:rPr>
          <w:rFonts w:ascii="Times New Roman" w:hAnsi="Times New Roman" w:cs="Times New Roman"/>
          <w:sz w:val="28"/>
          <w:szCs w:val="28"/>
        </w:rPr>
        <w:t xml:space="preserve">,5 </w:t>
      </w:r>
      <w:r w:rsidR="00044A3B" w:rsidRPr="003B2077">
        <w:rPr>
          <w:rFonts w:ascii="Times New Roman" w:hAnsi="Times New Roman" w:cs="Times New Roman"/>
          <w:sz w:val="28"/>
          <w:szCs w:val="28"/>
        </w:rPr>
        <w:t>тыс. рублей на 202</w:t>
      </w:r>
      <w:r w:rsidR="00BD295D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1</w:t>
      </w:r>
      <w:r w:rsidRPr="003B2077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 внутреннего долга Ильинского сельсовета по долговым обязательствам муниципального образования Ильинский сельсовет: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на 1 января 202</w:t>
      </w:r>
      <w:r w:rsidR="00BD295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в сумме 0,0</w:t>
      </w:r>
      <w:r w:rsidR="008B421B">
        <w:rPr>
          <w:rFonts w:ascii="Times New Roman" w:hAnsi="Times New Roman" w:cs="Times New Roman"/>
          <w:sz w:val="28"/>
          <w:szCs w:val="28"/>
        </w:rPr>
        <w:t xml:space="preserve"> </w:t>
      </w:r>
      <w:r w:rsidRPr="003B2077">
        <w:rPr>
          <w:rFonts w:ascii="Times New Roman" w:hAnsi="Times New Roman" w:cs="Times New Roman"/>
          <w:sz w:val="28"/>
          <w:szCs w:val="28"/>
        </w:rPr>
        <w:t>тыс. рублей, в том числе по муниципальным   гарантиям 0,0 тыс. рублей;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на 1 января 202</w:t>
      </w:r>
      <w:r w:rsidR="00BD295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в сумме  0,0</w:t>
      </w:r>
      <w:r w:rsidR="008B421B">
        <w:rPr>
          <w:rFonts w:ascii="Times New Roman" w:hAnsi="Times New Roman" w:cs="Times New Roman"/>
          <w:sz w:val="28"/>
          <w:szCs w:val="28"/>
        </w:rPr>
        <w:t xml:space="preserve"> </w:t>
      </w:r>
      <w:r w:rsidRPr="003B2077">
        <w:rPr>
          <w:rFonts w:ascii="Times New Roman" w:hAnsi="Times New Roman" w:cs="Times New Roman"/>
          <w:sz w:val="28"/>
          <w:szCs w:val="28"/>
        </w:rPr>
        <w:t>тыс.</w:t>
      </w:r>
      <w:r w:rsidR="00EE4CA3">
        <w:rPr>
          <w:rFonts w:ascii="Times New Roman" w:hAnsi="Times New Roman" w:cs="Times New Roman"/>
          <w:sz w:val="28"/>
          <w:szCs w:val="28"/>
        </w:rPr>
        <w:t xml:space="preserve"> </w:t>
      </w:r>
      <w:r w:rsidRPr="003B2077">
        <w:rPr>
          <w:rFonts w:ascii="Times New Roman" w:hAnsi="Times New Roman" w:cs="Times New Roman"/>
          <w:sz w:val="28"/>
          <w:szCs w:val="28"/>
        </w:rPr>
        <w:t>рублей, в том числе по муниципальным  гарантиям 0,0 тыс. рублей;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на 1 января 202</w:t>
      </w:r>
      <w:r w:rsidR="00BD295D">
        <w:rPr>
          <w:rFonts w:ascii="Times New Roman" w:hAnsi="Times New Roman" w:cs="Times New Roman"/>
          <w:sz w:val="28"/>
          <w:szCs w:val="28"/>
        </w:rPr>
        <w:t>8</w:t>
      </w:r>
      <w:r w:rsidRPr="003B2077">
        <w:rPr>
          <w:rFonts w:ascii="Times New Roman" w:hAnsi="Times New Roman" w:cs="Times New Roman"/>
          <w:sz w:val="28"/>
          <w:szCs w:val="28"/>
        </w:rPr>
        <w:t xml:space="preserve"> в сумме 0,0 тыс. рублей, в том числе по муниципальным   гарантиям 0,0 тыс. рублей.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2</w:t>
      </w:r>
      <w:r w:rsidRPr="003B2077">
        <w:rPr>
          <w:rFonts w:ascii="Times New Roman" w:hAnsi="Times New Roman" w:cs="Times New Roman"/>
          <w:sz w:val="28"/>
          <w:szCs w:val="28"/>
        </w:rPr>
        <w:t>. Утвердить программу муниципальных внутренних заимствований Ильинского сельсовета на 202</w:t>
      </w:r>
      <w:r w:rsidR="00BD295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и плановый период на 202</w:t>
      </w:r>
      <w:r w:rsidR="00BD295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>-202</w:t>
      </w:r>
      <w:r w:rsidR="00BD295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годы согласно приложению 7 к настоящему решению.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3</w:t>
      </w:r>
      <w:r w:rsidRPr="003B2077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Ильинского сельсовета на 202</w:t>
      </w:r>
      <w:r w:rsidR="00BD295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и на плановый  202</w:t>
      </w:r>
      <w:r w:rsidR="00BD295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>-202</w:t>
      </w:r>
      <w:r w:rsidR="00BD295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согласно приложению № 8.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4</w:t>
      </w:r>
      <w:r w:rsidRPr="003B2077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3B2077">
        <w:rPr>
          <w:rFonts w:ascii="Times New Roman" w:hAnsi="Times New Roman" w:cs="Times New Roman"/>
          <w:sz w:val="28"/>
          <w:szCs w:val="28"/>
        </w:rPr>
        <w:t>Нормативные  и иные правовые акты Ильинского сельсовета, влекущие дополнительные расходы за счет собственных средств бюджета  Ильинского сельсовета на 202</w:t>
      </w:r>
      <w:r w:rsidR="00BD295D">
        <w:rPr>
          <w:rFonts w:ascii="Times New Roman" w:hAnsi="Times New Roman" w:cs="Times New Roman"/>
          <w:sz w:val="28"/>
          <w:szCs w:val="28"/>
        </w:rPr>
        <w:t xml:space="preserve">5 </w:t>
      </w:r>
      <w:r w:rsidRPr="003B2077">
        <w:rPr>
          <w:rFonts w:ascii="Times New Roman" w:hAnsi="Times New Roman" w:cs="Times New Roman"/>
          <w:sz w:val="28"/>
          <w:szCs w:val="28"/>
        </w:rPr>
        <w:t xml:space="preserve">год, а так же сокращение его доходной </w:t>
      </w:r>
      <w:r w:rsidRPr="003B2077">
        <w:rPr>
          <w:rFonts w:ascii="Times New Roman" w:hAnsi="Times New Roman" w:cs="Times New Roman"/>
          <w:sz w:val="28"/>
          <w:szCs w:val="28"/>
        </w:rPr>
        <w:lastRenderedPageBreak/>
        <w:t>базы, реализуются и применяются только при наличии соответствующих поступлений в местный бюджет и (или) сокращение расходов по конкретным статьям расходов бюджета Ильинского сельсовета на 202</w:t>
      </w:r>
      <w:r w:rsidR="00BD295D">
        <w:rPr>
          <w:rFonts w:ascii="Times New Roman" w:hAnsi="Times New Roman" w:cs="Times New Roman"/>
          <w:sz w:val="28"/>
          <w:szCs w:val="28"/>
        </w:rPr>
        <w:t>4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год, а так же после внесения соответствующих изменений в</w:t>
      </w:r>
      <w:proofErr w:type="gramEnd"/>
      <w:r w:rsidRPr="003B2077">
        <w:rPr>
          <w:rFonts w:ascii="Times New Roman" w:hAnsi="Times New Roman" w:cs="Times New Roman"/>
          <w:sz w:val="28"/>
          <w:szCs w:val="28"/>
        </w:rPr>
        <w:t xml:space="preserve"> настоящее решение.     </w:t>
      </w:r>
    </w:p>
    <w:p w:rsidR="008527F6" w:rsidRPr="003B2077" w:rsidRDefault="008527F6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044A3B"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>.Установить, что кассовое обслуживание исполнения местного бюджета осуществляется Отделом № 52УФК по Красноярскому краю на основании соглашения и на безвозмездной основе.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>. В целях покрытия временных кассовых разрывов, возникших при исполнении бюджета Ильинского сельсовета в 202</w:t>
      </w:r>
      <w:r w:rsidR="00BD295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году, могут привлекаться бюджетные кредиты из районного бюджета.    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>. Утвердить в 202</w:t>
      </w:r>
      <w:r w:rsidR="00BD295D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 субвенции в общей сумме </w:t>
      </w:r>
      <w:r w:rsidR="00BD295D">
        <w:rPr>
          <w:rFonts w:ascii="Times New Roman" w:hAnsi="Times New Roman" w:cs="Times New Roman"/>
          <w:sz w:val="28"/>
          <w:szCs w:val="28"/>
        </w:rPr>
        <w:t>179,2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BD295D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D295D">
        <w:rPr>
          <w:rFonts w:ascii="Times New Roman" w:hAnsi="Times New Roman" w:cs="Times New Roman"/>
          <w:sz w:val="28"/>
          <w:szCs w:val="28"/>
        </w:rPr>
        <w:t>241,8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BD295D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D295D">
        <w:rPr>
          <w:rFonts w:ascii="Times New Roman" w:hAnsi="Times New Roman" w:cs="Times New Roman"/>
          <w:sz w:val="28"/>
          <w:szCs w:val="28"/>
        </w:rPr>
        <w:t>– 5,</w:t>
      </w:r>
      <w:r w:rsidR="002A6C60">
        <w:rPr>
          <w:rFonts w:ascii="Times New Roman" w:hAnsi="Times New Roman" w:cs="Times New Roman"/>
          <w:sz w:val="28"/>
          <w:szCs w:val="28"/>
        </w:rPr>
        <w:t>4</w:t>
      </w:r>
      <w:r w:rsidRPr="003B2077">
        <w:rPr>
          <w:rFonts w:ascii="Times New Roman" w:hAnsi="Times New Roman" w:cs="Times New Roman"/>
          <w:sz w:val="28"/>
          <w:szCs w:val="28"/>
        </w:rPr>
        <w:t>тыс. рублей: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  - на осуществление государственных полномочий по первичному воинскому учету на территориях, где отсутствуют военные комиссариаты в соответствии с ФЗ от 28.03.1998 года № 53-ФЗ «О воинской обязанности и военной службе»  в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10C99">
        <w:rPr>
          <w:rFonts w:ascii="Times New Roman" w:hAnsi="Times New Roman" w:cs="Times New Roman"/>
          <w:sz w:val="28"/>
          <w:szCs w:val="28"/>
        </w:rPr>
        <w:t>173,8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910C99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910C99">
        <w:rPr>
          <w:rFonts w:ascii="Times New Roman" w:hAnsi="Times New Roman" w:cs="Times New Roman"/>
          <w:sz w:val="28"/>
          <w:szCs w:val="28"/>
        </w:rPr>
        <w:t>209,4</w:t>
      </w:r>
      <w:r w:rsidRPr="003B207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910C99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году – 0 тыс. рублей.</w:t>
      </w:r>
    </w:p>
    <w:p w:rsidR="00044A3B" w:rsidRPr="003B2077" w:rsidRDefault="008527F6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- на осуществление государственных полномочий по созданию и обеспечению деятельности административных комиссий в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10C99">
        <w:rPr>
          <w:rFonts w:ascii="Times New Roman" w:hAnsi="Times New Roman" w:cs="Times New Roman"/>
          <w:sz w:val="28"/>
          <w:szCs w:val="28"/>
        </w:rPr>
        <w:t>5,4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910C99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10C99">
        <w:rPr>
          <w:rFonts w:ascii="Times New Roman" w:hAnsi="Times New Roman" w:cs="Times New Roman"/>
          <w:sz w:val="28"/>
          <w:szCs w:val="28"/>
        </w:rPr>
        <w:t>–</w:t>
      </w:r>
      <w:r w:rsidR="006B4EBC">
        <w:rPr>
          <w:rFonts w:ascii="Times New Roman" w:hAnsi="Times New Roman" w:cs="Times New Roman"/>
          <w:sz w:val="28"/>
          <w:szCs w:val="28"/>
        </w:rPr>
        <w:t xml:space="preserve"> </w:t>
      </w:r>
      <w:r w:rsidR="00910C99">
        <w:rPr>
          <w:rFonts w:ascii="Times New Roman" w:hAnsi="Times New Roman" w:cs="Times New Roman"/>
          <w:sz w:val="28"/>
          <w:szCs w:val="28"/>
        </w:rPr>
        <w:t>5,4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910C99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10C99">
        <w:rPr>
          <w:rFonts w:ascii="Times New Roman" w:hAnsi="Times New Roman" w:cs="Times New Roman"/>
          <w:sz w:val="28"/>
          <w:szCs w:val="28"/>
        </w:rPr>
        <w:t>–</w:t>
      </w:r>
      <w:r w:rsidR="006B4EBC">
        <w:rPr>
          <w:rFonts w:ascii="Times New Roman" w:hAnsi="Times New Roman" w:cs="Times New Roman"/>
          <w:sz w:val="28"/>
          <w:szCs w:val="28"/>
        </w:rPr>
        <w:t xml:space="preserve"> </w:t>
      </w:r>
      <w:r w:rsidR="00910C99">
        <w:rPr>
          <w:rFonts w:ascii="Times New Roman" w:hAnsi="Times New Roman" w:cs="Times New Roman"/>
          <w:sz w:val="28"/>
          <w:szCs w:val="28"/>
        </w:rPr>
        <w:t>5,4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1</w:t>
      </w:r>
      <w:r w:rsidR="00466633">
        <w:rPr>
          <w:rFonts w:ascii="Times New Roman" w:hAnsi="Times New Roman" w:cs="Times New Roman"/>
          <w:sz w:val="28"/>
          <w:szCs w:val="28"/>
        </w:rPr>
        <w:t>8</w:t>
      </w:r>
      <w:r w:rsidRPr="003B2077">
        <w:rPr>
          <w:rFonts w:ascii="Times New Roman" w:hAnsi="Times New Roman" w:cs="Times New Roman"/>
          <w:sz w:val="28"/>
          <w:szCs w:val="28"/>
        </w:rPr>
        <w:t>. Утвердить объем иных межбюджетных трансфертов по переданным полномочиям, предоставляемых муниципальному образованию «</w:t>
      </w:r>
      <w:proofErr w:type="spellStart"/>
      <w:r w:rsidRPr="003B2077">
        <w:rPr>
          <w:rFonts w:ascii="Times New Roman" w:hAnsi="Times New Roman" w:cs="Times New Roman"/>
          <w:sz w:val="28"/>
          <w:szCs w:val="28"/>
        </w:rPr>
        <w:t>Ужурский</w:t>
      </w:r>
      <w:proofErr w:type="spellEnd"/>
      <w:r w:rsidRPr="003B2077">
        <w:rPr>
          <w:rFonts w:ascii="Times New Roman" w:hAnsi="Times New Roman" w:cs="Times New Roman"/>
          <w:sz w:val="28"/>
          <w:szCs w:val="28"/>
        </w:rPr>
        <w:t xml:space="preserve"> район» на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B421B">
        <w:rPr>
          <w:rFonts w:ascii="Times New Roman" w:hAnsi="Times New Roman" w:cs="Times New Roman"/>
          <w:sz w:val="28"/>
          <w:szCs w:val="28"/>
        </w:rPr>
        <w:t>408,2</w:t>
      </w:r>
      <w:r w:rsidRPr="003B2077">
        <w:rPr>
          <w:rFonts w:ascii="Times New Roman" w:hAnsi="Times New Roman" w:cs="Times New Roman"/>
          <w:sz w:val="28"/>
          <w:szCs w:val="28"/>
        </w:rPr>
        <w:t xml:space="preserve">  тыс. рублей, на 202</w:t>
      </w:r>
      <w:r w:rsidR="00910C99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0C99">
        <w:rPr>
          <w:rFonts w:ascii="Times New Roman" w:hAnsi="Times New Roman" w:cs="Times New Roman"/>
          <w:sz w:val="28"/>
          <w:szCs w:val="28"/>
        </w:rPr>
        <w:t>0</w:t>
      </w:r>
      <w:r w:rsidRPr="003B2077">
        <w:rPr>
          <w:rFonts w:ascii="Times New Roman" w:hAnsi="Times New Roman" w:cs="Times New Roman"/>
          <w:sz w:val="28"/>
          <w:szCs w:val="28"/>
        </w:rPr>
        <w:t>,0  тыс. рублей, на 202</w:t>
      </w:r>
      <w:r w:rsidR="00910C99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сумме 0,0  тыс. рублей, </w:t>
      </w:r>
      <w:proofErr w:type="gramStart"/>
      <w:r w:rsidRPr="003B2077"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 w:rsidRPr="003B2077">
        <w:rPr>
          <w:rFonts w:ascii="Times New Roman" w:hAnsi="Times New Roman" w:cs="Times New Roman"/>
          <w:sz w:val="28"/>
          <w:szCs w:val="28"/>
        </w:rPr>
        <w:t xml:space="preserve">  9</w:t>
      </w:r>
      <w:r w:rsidR="00A010A1">
        <w:rPr>
          <w:rFonts w:ascii="Times New Roman" w:hAnsi="Times New Roman" w:cs="Times New Roman"/>
          <w:sz w:val="28"/>
          <w:szCs w:val="28"/>
        </w:rPr>
        <w:t xml:space="preserve"> и 10</w:t>
      </w:r>
      <w:r w:rsidRPr="003B2077">
        <w:rPr>
          <w:rFonts w:ascii="Times New Roman" w:hAnsi="Times New Roman" w:cs="Times New Roman"/>
          <w:sz w:val="28"/>
          <w:szCs w:val="28"/>
        </w:rPr>
        <w:t xml:space="preserve"> к настоящему решению.                                   </w:t>
      </w:r>
    </w:p>
    <w:p w:rsidR="008527F6" w:rsidRPr="003B2077" w:rsidRDefault="00466633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B4EBC">
        <w:rPr>
          <w:rFonts w:ascii="Times New Roman" w:hAnsi="Times New Roman" w:cs="Times New Roman"/>
          <w:sz w:val="28"/>
          <w:szCs w:val="28"/>
        </w:rPr>
        <w:t xml:space="preserve">. </w:t>
      </w:r>
      <w:r w:rsidR="00044A3B" w:rsidRPr="003B2077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Ильинского сельсовета на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10C99">
        <w:rPr>
          <w:rFonts w:ascii="Times New Roman" w:hAnsi="Times New Roman" w:cs="Times New Roman"/>
          <w:sz w:val="28"/>
          <w:szCs w:val="28"/>
        </w:rPr>
        <w:t>515,7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 и плановый период 202</w:t>
      </w:r>
      <w:r w:rsidR="00910C99">
        <w:rPr>
          <w:rFonts w:ascii="Times New Roman" w:hAnsi="Times New Roman" w:cs="Times New Roman"/>
          <w:sz w:val="28"/>
          <w:szCs w:val="28"/>
        </w:rPr>
        <w:t>6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910C99">
        <w:rPr>
          <w:rFonts w:ascii="Times New Roman" w:hAnsi="Times New Roman" w:cs="Times New Roman"/>
          <w:sz w:val="28"/>
          <w:szCs w:val="28"/>
        </w:rPr>
        <w:t>536,4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910C99">
        <w:rPr>
          <w:rFonts w:ascii="Times New Roman" w:hAnsi="Times New Roman" w:cs="Times New Roman"/>
          <w:sz w:val="28"/>
          <w:szCs w:val="28"/>
        </w:rPr>
        <w:t>7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910C99">
        <w:rPr>
          <w:rFonts w:ascii="Times New Roman" w:hAnsi="Times New Roman" w:cs="Times New Roman"/>
          <w:sz w:val="28"/>
          <w:szCs w:val="28"/>
        </w:rPr>
        <w:t>557,8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27F6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2</w:t>
      </w:r>
      <w:r w:rsidR="00466633">
        <w:rPr>
          <w:rFonts w:ascii="Times New Roman" w:hAnsi="Times New Roman" w:cs="Times New Roman"/>
          <w:sz w:val="28"/>
          <w:szCs w:val="28"/>
        </w:rPr>
        <w:t>0</w:t>
      </w:r>
      <w:r w:rsidRPr="003B2077">
        <w:rPr>
          <w:rFonts w:ascii="Times New Roman" w:hAnsi="Times New Roman" w:cs="Times New Roman"/>
          <w:sz w:val="28"/>
          <w:szCs w:val="28"/>
        </w:rPr>
        <w:t>. Установить, что в расходной части местного бюджета предусматривается резервный фонд администрации Ильинского сельсовета на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2A6C60">
        <w:rPr>
          <w:rFonts w:ascii="Times New Roman" w:hAnsi="Times New Roman" w:cs="Times New Roman"/>
          <w:sz w:val="28"/>
          <w:szCs w:val="28"/>
        </w:rPr>
        <w:t>3</w:t>
      </w:r>
      <w:r w:rsidRPr="003B2077">
        <w:rPr>
          <w:rFonts w:ascii="Times New Roman" w:hAnsi="Times New Roman" w:cs="Times New Roman"/>
          <w:sz w:val="28"/>
          <w:szCs w:val="28"/>
        </w:rPr>
        <w:t>,0 тыс. рублей, на 202</w:t>
      </w:r>
      <w:r w:rsidR="00910C99">
        <w:rPr>
          <w:rFonts w:ascii="Times New Roman" w:hAnsi="Times New Roman" w:cs="Times New Roman"/>
          <w:sz w:val="28"/>
          <w:szCs w:val="28"/>
        </w:rPr>
        <w:t>6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910C99">
        <w:rPr>
          <w:rFonts w:ascii="Times New Roman" w:hAnsi="Times New Roman" w:cs="Times New Roman"/>
          <w:sz w:val="28"/>
          <w:szCs w:val="28"/>
        </w:rPr>
        <w:t>0</w:t>
      </w:r>
      <w:r w:rsidRPr="003B2077">
        <w:rPr>
          <w:rFonts w:ascii="Times New Roman" w:hAnsi="Times New Roman" w:cs="Times New Roman"/>
          <w:sz w:val="28"/>
          <w:szCs w:val="28"/>
        </w:rPr>
        <w:t>,0 тыс. рублей, на 202</w:t>
      </w:r>
      <w:r w:rsidR="00910C99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910C99">
        <w:rPr>
          <w:rFonts w:ascii="Times New Roman" w:hAnsi="Times New Roman" w:cs="Times New Roman"/>
          <w:sz w:val="28"/>
          <w:szCs w:val="28"/>
        </w:rPr>
        <w:t>0</w:t>
      </w:r>
      <w:r w:rsidRPr="003B2077">
        <w:rPr>
          <w:rFonts w:ascii="Times New Roman" w:hAnsi="Times New Roman" w:cs="Times New Roman"/>
          <w:sz w:val="28"/>
          <w:szCs w:val="28"/>
        </w:rPr>
        <w:t>,0 тыс.  рублей.  Расходование средств резервного фонда осуществляется в порядке, установленном администрацией Ильинского сельсовета. Администрация Ильинского сельсовета ежеквартально информирует Совет депутатов о расходовании средств резервного фонда.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66633">
        <w:rPr>
          <w:rFonts w:ascii="Times New Roman" w:hAnsi="Times New Roman" w:cs="Times New Roman"/>
          <w:sz w:val="28"/>
          <w:szCs w:val="28"/>
        </w:rPr>
        <w:t>1</w:t>
      </w:r>
      <w:r w:rsidRPr="003B2077">
        <w:rPr>
          <w:rFonts w:ascii="Times New Roman" w:hAnsi="Times New Roman" w:cs="Times New Roman"/>
          <w:sz w:val="28"/>
          <w:szCs w:val="28"/>
        </w:rPr>
        <w:t>. Утвердить перечень муниципальных программ на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Pr="003B2077">
        <w:rPr>
          <w:rFonts w:ascii="Times New Roman" w:hAnsi="Times New Roman" w:cs="Times New Roman"/>
          <w:sz w:val="28"/>
          <w:szCs w:val="28"/>
        </w:rPr>
        <w:t>-202</w:t>
      </w:r>
      <w:r w:rsidR="00910C99">
        <w:rPr>
          <w:rFonts w:ascii="Times New Roman" w:hAnsi="Times New Roman" w:cs="Times New Roman"/>
          <w:sz w:val="28"/>
          <w:szCs w:val="28"/>
        </w:rPr>
        <w:t>7</w:t>
      </w:r>
      <w:r w:rsidRPr="003B2077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3B207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B2077">
        <w:rPr>
          <w:rFonts w:ascii="Times New Roman" w:hAnsi="Times New Roman" w:cs="Times New Roman"/>
          <w:sz w:val="28"/>
          <w:szCs w:val="28"/>
        </w:rPr>
        <w:t xml:space="preserve"> № 12 настоящего решения.</w:t>
      </w:r>
    </w:p>
    <w:p w:rsidR="00044A3B" w:rsidRPr="003B2077" w:rsidRDefault="00044A3B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>2</w:t>
      </w:r>
      <w:r w:rsidR="007261A8">
        <w:rPr>
          <w:rFonts w:ascii="Times New Roman" w:hAnsi="Times New Roman" w:cs="Times New Roman"/>
          <w:sz w:val="28"/>
          <w:szCs w:val="28"/>
        </w:rPr>
        <w:t>2</w:t>
      </w:r>
      <w:r w:rsidRPr="003B2077">
        <w:rPr>
          <w:rFonts w:ascii="Times New Roman" w:hAnsi="Times New Roman" w:cs="Times New Roman"/>
          <w:sz w:val="28"/>
          <w:szCs w:val="28"/>
        </w:rPr>
        <w:t>. Утвердить нормативы распределения по Ильинскому сельсовету по невыясненным поступлениям в размере 100%.</w:t>
      </w:r>
    </w:p>
    <w:p w:rsidR="00044A3B" w:rsidRPr="003B2077" w:rsidRDefault="008527F6" w:rsidP="00A6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044A3B" w:rsidRPr="003B2077">
        <w:rPr>
          <w:rFonts w:ascii="Times New Roman" w:hAnsi="Times New Roman" w:cs="Times New Roman"/>
          <w:sz w:val="28"/>
          <w:szCs w:val="28"/>
        </w:rPr>
        <w:t>2</w:t>
      </w:r>
      <w:r w:rsidR="007261A8">
        <w:rPr>
          <w:rFonts w:ascii="Times New Roman" w:hAnsi="Times New Roman" w:cs="Times New Roman"/>
          <w:sz w:val="28"/>
          <w:szCs w:val="28"/>
        </w:rPr>
        <w:t>3</w:t>
      </w:r>
      <w:r w:rsidR="00044A3B" w:rsidRPr="003B2077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печатном издании «Ильинские вести» и  вступает в силу с 1 января 202</w:t>
      </w:r>
      <w:r w:rsidR="00910C99">
        <w:rPr>
          <w:rFonts w:ascii="Times New Roman" w:hAnsi="Times New Roman" w:cs="Times New Roman"/>
          <w:sz w:val="28"/>
          <w:szCs w:val="28"/>
        </w:rPr>
        <w:t>5</w:t>
      </w:r>
      <w:r w:rsidR="00044A3B" w:rsidRPr="003B2077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044A3B" w:rsidRDefault="00044A3B" w:rsidP="002B066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1EF4" w:rsidRDefault="00551EF4" w:rsidP="002B066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1EF4" w:rsidRPr="00551EF4" w:rsidRDefault="00551EF4" w:rsidP="00551E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1E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Ильинского                         Глава Ильинского сельсовета                                            </w:t>
      </w:r>
    </w:p>
    <w:p w:rsidR="00551EF4" w:rsidRPr="00551EF4" w:rsidRDefault="00551EF4" w:rsidP="00551E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1E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Совета депутатов                                                       О.Л. </w:t>
      </w:r>
      <w:proofErr w:type="spellStart"/>
      <w:r w:rsidRPr="00551EF4">
        <w:rPr>
          <w:rFonts w:ascii="Times New Roman" w:eastAsia="Times New Roman" w:hAnsi="Times New Roman" w:cs="Times New Roman"/>
          <w:color w:val="000000"/>
          <w:sz w:val="28"/>
          <w:szCs w:val="28"/>
        </w:rPr>
        <w:t>Сецко</w:t>
      </w:r>
      <w:proofErr w:type="spellEnd"/>
      <w:r w:rsidRPr="00551E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</w:p>
    <w:p w:rsidR="00551EF4" w:rsidRPr="00E26883" w:rsidRDefault="00551EF4" w:rsidP="00551EF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1E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proofErr w:type="spellStart"/>
      <w:r w:rsidRPr="00551EF4">
        <w:rPr>
          <w:rFonts w:ascii="Times New Roman" w:eastAsia="Times New Roman" w:hAnsi="Times New Roman" w:cs="Times New Roman"/>
          <w:color w:val="000000"/>
          <w:sz w:val="28"/>
          <w:szCs w:val="28"/>
        </w:rPr>
        <w:t>А.Г.Иванов</w:t>
      </w:r>
      <w:proofErr w:type="spellEnd"/>
    </w:p>
    <w:sectPr w:rsidR="00551EF4" w:rsidRPr="00E26883" w:rsidSect="00C415EF">
      <w:headerReference w:type="default" r:id="rId9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BBD" w:rsidRDefault="00C45BBD" w:rsidP="00E716BB">
      <w:pPr>
        <w:spacing w:after="0" w:line="240" w:lineRule="auto"/>
      </w:pPr>
      <w:r>
        <w:separator/>
      </w:r>
    </w:p>
  </w:endnote>
  <w:endnote w:type="continuationSeparator" w:id="0">
    <w:p w:rsidR="00C45BBD" w:rsidRDefault="00C45BBD" w:rsidP="00E7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BBD" w:rsidRDefault="00C45BBD" w:rsidP="00E716BB">
      <w:pPr>
        <w:spacing w:after="0" w:line="240" w:lineRule="auto"/>
      </w:pPr>
      <w:r>
        <w:separator/>
      </w:r>
    </w:p>
  </w:footnote>
  <w:footnote w:type="continuationSeparator" w:id="0">
    <w:p w:rsidR="00C45BBD" w:rsidRDefault="00C45BBD" w:rsidP="00E71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BB" w:rsidRDefault="00E716BB" w:rsidP="00E716BB">
    <w:pPr>
      <w:pStyle w:val="a3"/>
      <w:tabs>
        <w:tab w:val="clear" w:pos="4677"/>
      </w:tabs>
      <w:jc w:val="center"/>
      <w:rPr>
        <w:b/>
        <w:sz w:val="12"/>
        <w:szCs w:val="30"/>
      </w:rPr>
    </w:pPr>
  </w:p>
  <w:p w:rsidR="00E716BB" w:rsidRDefault="00E71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6883"/>
    <w:rsid w:val="00010906"/>
    <w:rsid w:val="00020F75"/>
    <w:rsid w:val="00021E07"/>
    <w:rsid w:val="000359A0"/>
    <w:rsid w:val="000423F9"/>
    <w:rsid w:val="00044A3B"/>
    <w:rsid w:val="00067040"/>
    <w:rsid w:val="00067680"/>
    <w:rsid w:val="000708CD"/>
    <w:rsid w:val="000769DB"/>
    <w:rsid w:val="0009088C"/>
    <w:rsid w:val="00091D8E"/>
    <w:rsid w:val="00095228"/>
    <w:rsid w:val="000A4544"/>
    <w:rsid w:val="000A5015"/>
    <w:rsid w:val="000A6746"/>
    <w:rsid w:val="000B50F1"/>
    <w:rsid w:val="000B7823"/>
    <w:rsid w:val="000C1C1A"/>
    <w:rsid w:val="000D2C76"/>
    <w:rsid w:val="000E1BB3"/>
    <w:rsid w:val="000E285B"/>
    <w:rsid w:val="000E2B9A"/>
    <w:rsid w:val="000F7973"/>
    <w:rsid w:val="00103BE2"/>
    <w:rsid w:val="00103E54"/>
    <w:rsid w:val="00111056"/>
    <w:rsid w:val="00132C83"/>
    <w:rsid w:val="00134624"/>
    <w:rsid w:val="0013606E"/>
    <w:rsid w:val="00144967"/>
    <w:rsid w:val="00145A94"/>
    <w:rsid w:val="00145F13"/>
    <w:rsid w:val="001579EF"/>
    <w:rsid w:val="0016202C"/>
    <w:rsid w:val="0016496A"/>
    <w:rsid w:val="001731AB"/>
    <w:rsid w:val="0017744B"/>
    <w:rsid w:val="001877A9"/>
    <w:rsid w:val="00197387"/>
    <w:rsid w:val="001B1C5C"/>
    <w:rsid w:val="001B623A"/>
    <w:rsid w:val="001B73ED"/>
    <w:rsid w:val="001B7CB9"/>
    <w:rsid w:val="001C5656"/>
    <w:rsid w:val="001E33C3"/>
    <w:rsid w:val="001E395A"/>
    <w:rsid w:val="001E7A4F"/>
    <w:rsid w:val="001F63AD"/>
    <w:rsid w:val="00200147"/>
    <w:rsid w:val="00204301"/>
    <w:rsid w:val="00213638"/>
    <w:rsid w:val="00241EDF"/>
    <w:rsid w:val="00246D62"/>
    <w:rsid w:val="00264420"/>
    <w:rsid w:val="00266971"/>
    <w:rsid w:val="0026758D"/>
    <w:rsid w:val="00267D02"/>
    <w:rsid w:val="00271764"/>
    <w:rsid w:val="00275F99"/>
    <w:rsid w:val="00285F25"/>
    <w:rsid w:val="002A6C60"/>
    <w:rsid w:val="002A6F9E"/>
    <w:rsid w:val="002B066D"/>
    <w:rsid w:val="002B5167"/>
    <w:rsid w:val="002C5617"/>
    <w:rsid w:val="002C6F4F"/>
    <w:rsid w:val="002D2E4D"/>
    <w:rsid w:val="002D5EEB"/>
    <w:rsid w:val="002D647A"/>
    <w:rsid w:val="002E0012"/>
    <w:rsid w:val="002E105E"/>
    <w:rsid w:val="002E3797"/>
    <w:rsid w:val="002E61B6"/>
    <w:rsid w:val="002F61FC"/>
    <w:rsid w:val="002F6866"/>
    <w:rsid w:val="003003A0"/>
    <w:rsid w:val="00300808"/>
    <w:rsid w:val="00305597"/>
    <w:rsid w:val="00307417"/>
    <w:rsid w:val="003359B0"/>
    <w:rsid w:val="00336107"/>
    <w:rsid w:val="00344FD6"/>
    <w:rsid w:val="00352678"/>
    <w:rsid w:val="003546EB"/>
    <w:rsid w:val="003566B4"/>
    <w:rsid w:val="0036323B"/>
    <w:rsid w:val="00365E17"/>
    <w:rsid w:val="00384E9A"/>
    <w:rsid w:val="00392572"/>
    <w:rsid w:val="00392DED"/>
    <w:rsid w:val="00394044"/>
    <w:rsid w:val="003A2DD6"/>
    <w:rsid w:val="003B0656"/>
    <w:rsid w:val="003B2077"/>
    <w:rsid w:val="003B2FE6"/>
    <w:rsid w:val="003C3D5A"/>
    <w:rsid w:val="003C6EBE"/>
    <w:rsid w:val="003C7BAD"/>
    <w:rsid w:val="003D35BE"/>
    <w:rsid w:val="003D3C7D"/>
    <w:rsid w:val="003E73AC"/>
    <w:rsid w:val="003F099D"/>
    <w:rsid w:val="003F0E12"/>
    <w:rsid w:val="0040077E"/>
    <w:rsid w:val="00407CD2"/>
    <w:rsid w:val="004134D2"/>
    <w:rsid w:val="00415A8F"/>
    <w:rsid w:val="00416670"/>
    <w:rsid w:val="0041735B"/>
    <w:rsid w:val="0042007C"/>
    <w:rsid w:val="004330DC"/>
    <w:rsid w:val="004379DC"/>
    <w:rsid w:val="004430D2"/>
    <w:rsid w:val="00446710"/>
    <w:rsid w:val="00455D0B"/>
    <w:rsid w:val="00466633"/>
    <w:rsid w:val="00471776"/>
    <w:rsid w:val="004875D6"/>
    <w:rsid w:val="00490246"/>
    <w:rsid w:val="0049064A"/>
    <w:rsid w:val="00490EBC"/>
    <w:rsid w:val="00490FA6"/>
    <w:rsid w:val="00492578"/>
    <w:rsid w:val="004A4947"/>
    <w:rsid w:val="004E3E08"/>
    <w:rsid w:val="004E6995"/>
    <w:rsid w:val="004E719D"/>
    <w:rsid w:val="004F3E46"/>
    <w:rsid w:val="005068DE"/>
    <w:rsid w:val="005153C5"/>
    <w:rsid w:val="00520745"/>
    <w:rsid w:val="0053009C"/>
    <w:rsid w:val="00537936"/>
    <w:rsid w:val="00543E29"/>
    <w:rsid w:val="00550C83"/>
    <w:rsid w:val="00551EF4"/>
    <w:rsid w:val="00560B73"/>
    <w:rsid w:val="0056193D"/>
    <w:rsid w:val="0056503D"/>
    <w:rsid w:val="00566389"/>
    <w:rsid w:val="0057461A"/>
    <w:rsid w:val="00576275"/>
    <w:rsid w:val="00576E24"/>
    <w:rsid w:val="00580DE0"/>
    <w:rsid w:val="0058558D"/>
    <w:rsid w:val="00594804"/>
    <w:rsid w:val="005A32E4"/>
    <w:rsid w:val="005A586C"/>
    <w:rsid w:val="005B3C2E"/>
    <w:rsid w:val="005B406C"/>
    <w:rsid w:val="005C50B7"/>
    <w:rsid w:val="005C5140"/>
    <w:rsid w:val="005C5D93"/>
    <w:rsid w:val="005C6946"/>
    <w:rsid w:val="005D0149"/>
    <w:rsid w:val="005D5781"/>
    <w:rsid w:val="005D6134"/>
    <w:rsid w:val="005D7EA9"/>
    <w:rsid w:val="005E2CBA"/>
    <w:rsid w:val="005E5541"/>
    <w:rsid w:val="005F2C01"/>
    <w:rsid w:val="005F4118"/>
    <w:rsid w:val="005F57B7"/>
    <w:rsid w:val="00602AE5"/>
    <w:rsid w:val="00613351"/>
    <w:rsid w:val="00615F3C"/>
    <w:rsid w:val="00617BB5"/>
    <w:rsid w:val="006220D3"/>
    <w:rsid w:val="006228AC"/>
    <w:rsid w:val="0062529A"/>
    <w:rsid w:val="00626D86"/>
    <w:rsid w:val="0063430A"/>
    <w:rsid w:val="006401B6"/>
    <w:rsid w:val="00643308"/>
    <w:rsid w:val="00643404"/>
    <w:rsid w:val="0068254E"/>
    <w:rsid w:val="00683857"/>
    <w:rsid w:val="006924F2"/>
    <w:rsid w:val="00697EBF"/>
    <w:rsid w:val="006A4F85"/>
    <w:rsid w:val="006B3B29"/>
    <w:rsid w:val="006B4EBC"/>
    <w:rsid w:val="006B6275"/>
    <w:rsid w:val="006F0190"/>
    <w:rsid w:val="006F4677"/>
    <w:rsid w:val="006F5100"/>
    <w:rsid w:val="007138A5"/>
    <w:rsid w:val="007261A8"/>
    <w:rsid w:val="0073383A"/>
    <w:rsid w:val="00744B78"/>
    <w:rsid w:val="00752FA1"/>
    <w:rsid w:val="00754C66"/>
    <w:rsid w:val="00755087"/>
    <w:rsid w:val="007566EB"/>
    <w:rsid w:val="00767257"/>
    <w:rsid w:val="007708A5"/>
    <w:rsid w:val="00773940"/>
    <w:rsid w:val="00775441"/>
    <w:rsid w:val="00775B14"/>
    <w:rsid w:val="007943A4"/>
    <w:rsid w:val="007C2D05"/>
    <w:rsid w:val="007D797D"/>
    <w:rsid w:val="007E2CE5"/>
    <w:rsid w:val="007E2FC8"/>
    <w:rsid w:val="007E76EA"/>
    <w:rsid w:val="007F0808"/>
    <w:rsid w:val="00803414"/>
    <w:rsid w:val="00803E8B"/>
    <w:rsid w:val="00811AC2"/>
    <w:rsid w:val="00816D71"/>
    <w:rsid w:val="00820B46"/>
    <w:rsid w:val="00821BA5"/>
    <w:rsid w:val="00840067"/>
    <w:rsid w:val="00844432"/>
    <w:rsid w:val="00844B7B"/>
    <w:rsid w:val="008471A3"/>
    <w:rsid w:val="008527F6"/>
    <w:rsid w:val="00855688"/>
    <w:rsid w:val="0085781C"/>
    <w:rsid w:val="0086081F"/>
    <w:rsid w:val="008625FF"/>
    <w:rsid w:val="00863F97"/>
    <w:rsid w:val="00865D18"/>
    <w:rsid w:val="0086712D"/>
    <w:rsid w:val="00876D71"/>
    <w:rsid w:val="00885866"/>
    <w:rsid w:val="008A0DA5"/>
    <w:rsid w:val="008A5C15"/>
    <w:rsid w:val="008B39D4"/>
    <w:rsid w:val="008B421B"/>
    <w:rsid w:val="008B4B74"/>
    <w:rsid w:val="008B5B43"/>
    <w:rsid w:val="008C0FA4"/>
    <w:rsid w:val="008C457B"/>
    <w:rsid w:val="008D1339"/>
    <w:rsid w:val="008E6675"/>
    <w:rsid w:val="008F0F4E"/>
    <w:rsid w:val="008F34C0"/>
    <w:rsid w:val="008F4B28"/>
    <w:rsid w:val="00904B89"/>
    <w:rsid w:val="00910C99"/>
    <w:rsid w:val="00913770"/>
    <w:rsid w:val="00922DBF"/>
    <w:rsid w:val="00931619"/>
    <w:rsid w:val="00942086"/>
    <w:rsid w:val="00955DBD"/>
    <w:rsid w:val="00961CD3"/>
    <w:rsid w:val="009A32C4"/>
    <w:rsid w:val="009B14AD"/>
    <w:rsid w:val="009B6E33"/>
    <w:rsid w:val="009C6E81"/>
    <w:rsid w:val="009D3CC3"/>
    <w:rsid w:val="009D425A"/>
    <w:rsid w:val="009E1667"/>
    <w:rsid w:val="009E5D88"/>
    <w:rsid w:val="00A0099D"/>
    <w:rsid w:val="00A010A1"/>
    <w:rsid w:val="00A03FA3"/>
    <w:rsid w:val="00A167E2"/>
    <w:rsid w:val="00A21BF1"/>
    <w:rsid w:val="00A27C9F"/>
    <w:rsid w:val="00A34C20"/>
    <w:rsid w:val="00A34F2A"/>
    <w:rsid w:val="00A42211"/>
    <w:rsid w:val="00A4420B"/>
    <w:rsid w:val="00A571FC"/>
    <w:rsid w:val="00A63FE5"/>
    <w:rsid w:val="00A66802"/>
    <w:rsid w:val="00A74A08"/>
    <w:rsid w:val="00A762F4"/>
    <w:rsid w:val="00A83A33"/>
    <w:rsid w:val="00A9062A"/>
    <w:rsid w:val="00AA0510"/>
    <w:rsid w:val="00AA2B24"/>
    <w:rsid w:val="00AA3710"/>
    <w:rsid w:val="00AC31BD"/>
    <w:rsid w:val="00AD4750"/>
    <w:rsid w:val="00AE0DD8"/>
    <w:rsid w:val="00AE24EA"/>
    <w:rsid w:val="00AF088A"/>
    <w:rsid w:val="00AF4B9D"/>
    <w:rsid w:val="00B04782"/>
    <w:rsid w:val="00B06792"/>
    <w:rsid w:val="00B0775C"/>
    <w:rsid w:val="00B11A66"/>
    <w:rsid w:val="00B12E38"/>
    <w:rsid w:val="00B1306B"/>
    <w:rsid w:val="00B2109E"/>
    <w:rsid w:val="00B24C11"/>
    <w:rsid w:val="00B400FF"/>
    <w:rsid w:val="00B421A7"/>
    <w:rsid w:val="00B5044F"/>
    <w:rsid w:val="00B6074D"/>
    <w:rsid w:val="00B65004"/>
    <w:rsid w:val="00B71D7A"/>
    <w:rsid w:val="00B81401"/>
    <w:rsid w:val="00B847FA"/>
    <w:rsid w:val="00B9686B"/>
    <w:rsid w:val="00BA17C3"/>
    <w:rsid w:val="00BA226E"/>
    <w:rsid w:val="00BA2C03"/>
    <w:rsid w:val="00BC1AEB"/>
    <w:rsid w:val="00BC38AB"/>
    <w:rsid w:val="00BC6010"/>
    <w:rsid w:val="00BC79DD"/>
    <w:rsid w:val="00BD295D"/>
    <w:rsid w:val="00BE3DFB"/>
    <w:rsid w:val="00BF4AEF"/>
    <w:rsid w:val="00BF575E"/>
    <w:rsid w:val="00BF6FA8"/>
    <w:rsid w:val="00C028EE"/>
    <w:rsid w:val="00C03630"/>
    <w:rsid w:val="00C1234C"/>
    <w:rsid w:val="00C21959"/>
    <w:rsid w:val="00C4009A"/>
    <w:rsid w:val="00C4024C"/>
    <w:rsid w:val="00C415EF"/>
    <w:rsid w:val="00C45BBD"/>
    <w:rsid w:val="00C4717F"/>
    <w:rsid w:val="00C52423"/>
    <w:rsid w:val="00C5322F"/>
    <w:rsid w:val="00C53800"/>
    <w:rsid w:val="00C57164"/>
    <w:rsid w:val="00C6247B"/>
    <w:rsid w:val="00C703E4"/>
    <w:rsid w:val="00C7320F"/>
    <w:rsid w:val="00C77BBF"/>
    <w:rsid w:val="00C84636"/>
    <w:rsid w:val="00C90476"/>
    <w:rsid w:val="00C9131D"/>
    <w:rsid w:val="00C9164D"/>
    <w:rsid w:val="00C9178F"/>
    <w:rsid w:val="00C9440B"/>
    <w:rsid w:val="00C96400"/>
    <w:rsid w:val="00CB4E0F"/>
    <w:rsid w:val="00CC228A"/>
    <w:rsid w:val="00CC44D5"/>
    <w:rsid w:val="00CD0D95"/>
    <w:rsid w:val="00CD50CA"/>
    <w:rsid w:val="00CD777C"/>
    <w:rsid w:val="00CE0378"/>
    <w:rsid w:val="00CF7FC1"/>
    <w:rsid w:val="00D02F97"/>
    <w:rsid w:val="00D05FEB"/>
    <w:rsid w:val="00D0684E"/>
    <w:rsid w:val="00D07C72"/>
    <w:rsid w:val="00D100FB"/>
    <w:rsid w:val="00D1450B"/>
    <w:rsid w:val="00D3310B"/>
    <w:rsid w:val="00D50DF3"/>
    <w:rsid w:val="00D5208B"/>
    <w:rsid w:val="00D56830"/>
    <w:rsid w:val="00D660F2"/>
    <w:rsid w:val="00D70909"/>
    <w:rsid w:val="00D7746A"/>
    <w:rsid w:val="00D874BA"/>
    <w:rsid w:val="00D87A02"/>
    <w:rsid w:val="00DA0AF0"/>
    <w:rsid w:val="00DB4860"/>
    <w:rsid w:val="00DC0F0A"/>
    <w:rsid w:val="00DC25AB"/>
    <w:rsid w:val="00DC4E2C"/>
    <w:rsid w:val="00DE273D"/>
    <w:rsid w:val="00DE2D8A"/>
    <w:rsid w:val="00DE6B67"/>
    <w:rsid w:val="00DF2402"/>
    <w:rsid w:val="00DF26CD"/>
    <w:rsid w:val="00DF354B"/>
    <w:rsid w:val="00DF70F5"/>
    <w:rsid w:val="00E02A17"/>
    <w:rsid w:val="00E12C2D"/>
    <w:rsid w:val="00E26883"/>
    <w:rsid w:val="00E27F38"/>
    <w:rsid w:val="00E33039"/>
    <w:rsid w:val="00E35667"/>
    <w:rsid w:val="00E35BAF"/>
    <w:rsid w:val="00E450F0"/>
    <w:rsid w:val="00E60A92"/>
    <w:rsid w:val="00E70479"/>
    <w:rsid w:val="00E716BB"/>
    <w:rsid w:val="00EA5A11"/>
    <w:rsid w:val="00EB33F5"/>
    <w:rsid w:val="00EC058A"/>
    <w:rsid w:val="00EC0B05"/>
    <w:rsid w:val="00EC1666"/>
    <w:rsid w:val="00ED265D"/>
    <w:rsid w:val="00ED413D"/>
    <w:rsid w:val="00EE1456"/>
    <w:rsid w:val="00EE15C2"/>
    <w:rsid w:val="00EE1875"/>
    <w:rsid w:val="00EE4CA3"/>
    <w:rsid w:val="00EE555F"/>
    <w:rsid w:val="00EF017F"/>
    <w:rsid w:val="00EF4BEF"/>
    <w:rsid w:val="00EF7330"/>
    <w:rsid w:val="00F028B0"/>
    <w:rsid w:val="00F03180"/>
    <w:rsid w:val="00F0716C"/>
    <w:rsid w:val="00F143EA"/>
    <w:rsid w:val="00F266BD"/>
    <w:rsid w:val="00F26A83"/>
    <w:rsid w:val="00F271F4"/>
    <w:rsid w:val="00F31E83"/>
    <w:rsid w:val="00F32C9D"/>
    <w:rsid w:val="00F342D5"/>
    <w:rsid w:val="00F35CD9"/>
    <w:rsid w:val="00F50302"/>
    <w:rsid w:val="00F53627"/>
    <w:rsid w:val="00F943AC"/>
    <w:rsid w:val="00FA04BF"/>
    <w:rsid w:val="00FA55A2"/>
    <w:rsid w:val="00FB2E52"/>
    <w:rsid w:val="00FC73F2"/>
    <w:rsid w:val="00FD1479"/>
    <w:rsid w:val="00FD1855"/>
    <w:rsid w:val="00FD4ECE"/>
    <w:rsid w:val="00FD6315"/>
    <w:rsid w:val="00FE48DA"/>
    <w:rsid w:val="00FF3809"/>
    <w:rsid w:val="00FF6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1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16BB"/>
  </w:style>
  <w:style w:type="paragraph" w:styleId="a5">
    <w:name w:val="footer"/>
    <w:basedOn w:val="a"/>
    <w:link w:val="a6"/>
    <w:uiPriority w:val="99"/>
    <w:semiHidden/>
    <w:unhideWhenUsed/>
    <w:rsid w:val="00E71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16BB"/>
  </w:style>
  <w:style w:type="paragraph" w:styleId="a7">
    <w:name w:val="Balloon Text"/>
    <w:basedOn w:val="a"/>
    <w:link w:val="a8"/>
    <w:uiPriority w:val="99"/>
    <w:semiHidden/>
    <w:unhideWhenUsed/>
    <w:rsid w:val="00E71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07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368D3-D278-46F8-8D68-21341C7A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2466</TotalTime>
  <Pages>1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254</cp:revision>
  <cp:lastPrinted>2018-12-05T02:54:00Z</cp:lastPrinted>
  <dcterms:created xsi:type="dcterms:W3CDTF">2013-11-14T01:07:00Z</dcterms:created>
  <dcterms:modified xsi:type="dcterms:W3CDTF">2024-11-14T07:17:00Z</dcterms:modified>
</cp:coreProperties>
</file>