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D4" w:rsidRPr="002E31D4" w:rsidRDefault="002E31D4" w:rsidP="002E3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31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8B91AE" wp14:editId="1B606A40">
            <wp:extent cx="381635" cy="564515"/>
            <wp:effectExtent l="0" t="0" r="0" b="6985"/>
            <wp:docPr id="1" name="Рисунок 1" descr="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1D4" w:rsidRPr="002E31D4" w:rsidRDefault="002E31D4" w:rsidP="002E3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31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2E31D4" w:rsidRPr="002E31D4" w:rsidRDefault="002E31D4" w:rsidP="002E3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31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2E31D4" w:rsidRPr="002E31D4" w:rsidRDefault="002E31D4" w:rsidP="002E3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31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2E31D4" w:rsidRPr="002E31D4" w:rsidRDefault="002E31D4" w:rsidP="002E3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31D4" w:rsidRPr="002E31D4" w:rsidRDefault="002E31D4" w:rsidP="002E3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31D4" w:rsidRDefault="002E31D4" w:rsidP="002E3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2E31D4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103429" w:rsidRPr="002E31D4" w:rsidRDefault="00103429" w:rsidP="002E3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2E31D4" w:rsidRDefault="00597DB6" w:rsidP="00103429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06.05</w:t>
      </w:r>
      <w:r w:rsidR="002E31D4">
        <w:rPr>
          <w:sz w:val="28"/>
          <w:szCs w:val="28"/>
        </w:rPr>
        <w:t>.2019</w:t>
      </w:r>
      <w:r w:rsidR="002E31D4" w:rsidRPr="00BF111A">
        <w:rPr>
          <w:sz w:val="28"/>
          <w:szCs w:val="28"/>
        </w:rPr>
        <w:t xml:space="preserve">                              </w:t>
      </w:r>
      <w:r w:rsidR="00F15373">
        <w:rPr>
          <w:sz w:val="28"/>
          <w:szCs w:val="28"/>
        </w:rPr>
        <w:t xml:space="preserve">         </w:t>
      </w:r>
      <w:r w:rsidR="002E31D4" w:rsidRPr="00BF111A">
        <w:rPr>
          <w:sz w:val="28"/>
          <w:szCs w:val="28"/>
        </w:rPr>
        <w:t xml:space="preserve">с. </w:t>
      </w:r>
      <w:r w:rsidR="00F15373">
        <w:rPr>
          <w:sz w:val="28"/>
          <w:szCs w:val="28"/>
        </w:rPr>
        <w:t>Ильинка</w:t>
      </w:r>
      <w:r w:rsidR="002E31D4" w:rsidRPr="00BF111A">
        <w:rPr>
          <w:sz w:val="28"/>
          <w:szCs w:val="28"/>
        </w:rPr>
        <w:t xml:space="preserve">        </w:t>
      </w:r>
      <w:r w:rsidR="002E31D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№ </w:t>
      </w:r>
      <w:r w:rsidR="00A27A83">
        <w:rPr>
          <w:sz w:val="28"/>
          <w:szCs w:val="28"/>
        </w:rPr>
        <w:t>21</w:t>
      </w:r>
    </w:p>
    <w:p w:rsidR="002E31D4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Об утверждении Порядка и перечня случаев оказания на </w:t>
      </w:r>
      <w:r w:rsidR="004B55CA">
        <w:rPr>
          <w:rFonts w:ascii="Times New Roman" w:hAnsi="Times New Roman" w:cs="Times New Roman"/>
          <w:sz w:val="28"/>
          <w:szCs w:val="28"/>
        </w:rPr>
        <w:t xml:space="preserve">возвратной и (или) </w:t>
      </w:r>
      <w:r w:rsidRPr="00BA5220">
        <w:rPr>
          <w:rFonts w:ascii="Times New Roman" w:hAnsi="Times New Roman" w:cs="Times New Roman"/>
          <w:sz w:val="28"/>
          <w:szCs w:val="28"/>
        </w:rPr>
        <w:t xml:space="preserve">безвозвратной основе за счет средств </w:t>
      </w:r>
      <w:r w:rsidR="004B55CA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BA5220">
        <w:rPr>
          <w:rFonts w:ascii="Times New Roman" w:hAnsi="Times New Roman" w:cs="Times New Roman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170E06">
        <w:rPr>
          <w:rFonts w:ascii="Times New Roman" w:hAnsi="Times New Roman" w:cs="Times New Roman"/>
          <w:sz w:val="28"/>
          <w:szCs w:val="28"/>
        </w:rPr>
        <w:t xml:space="preserve"> (с изменениями от 27.02.2023 № 10)</w:t>
      </w:r>
    </w:p>
    <w:p w:rsidR="004B55CA" w:rsidRPr="00BA5220" w:rsidRDefault="004B55CA" w:rsidP="004B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D4" w:rsidRPr="00BA5220" w:rsidRDefault="004B55CA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1D4" w:rsidRPr="00BA5220">
        <w:rPr>
          <w:rFonts w:ascii="Times New Roman" w:hAnsi="Times New Roman" w:cs="Times New Roman"/>
          <w:sz w:val="28"/>
          <w:szCs w:val="28"/>
        </w:rPr>
        <w:t>В соответствии с пунктом 9.3 части 1 статьи 14 Жилищного кодекса Российской Федерации, руководствуясь</w:t>
      </w:r>
      <w:r w:rsidR="004450BB" w:rsidRPr="00BA5220">
        <w:rPr>
          <w:rFonts w:ascii="Times New Roman" w:hAnsi="Times New Roman" w:cs="Times New Roman"/>
          <w:sz w:val="28"/>
          <w:szCs w:val="28"/>
        </w:rPr>
        <w:tab/>
        <w:t xml:space="preserve">Уставом Ильинского </w:t>
      </w:r>
      <w:r w:rsidR="002E31D4" w:rsidRPr="00BA5220">
        <w:rPr>
          <w:rFonts w:ascii="Times New Roman" w:hAnsi="Times New Roman" w:cs="Times New Roman"/>
          <w:sz w:val="28"/>
          <w:szCs w:val="28"/>
        </w:rPr>
        <w:t>сельсовета, ПОСТАНОВЛЯЮ:</w:t>
      </w: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    1.Утвердить порядок и перечень случаев оказания на безвозвратной основе за счет средств бюджета </w:t>
      </w:r>
      <w:r w:rsidR="004450BB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Pr="00BA5220">
        <w:rPr>
          <w:rFonts w:ascii="Times New Roman" w:hAnsi="Times New Roman" w:cs="Times New Roman"/>
          <w:sz w:val="28"/>
          <w:szCs w:val="28"/>
        </w:rPr>
        <w:t xml:space="preserve"> сельсовета дополнительной помощи при возникновении неотложной необходимости в проведении капитального ремонта общего имущества в многоквартирных домах согласно Приложению № 1</w:t>
      </w: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вступает в силу в день, следующий за днем официального опубликования, газете «</w:t>
      </w:r>
      <w:r w:rsidR="004450BB" w:rsidRPr="00BA5220">
        <w:rPr>
          <w:rFonts w:ascii="Times New Roman" w:hAnsi="Times New Roman" w:cs="Times New Roman"/>
          <w:sz w:val="28"/>
          <w:szCs w:val="28"/>
        </w:rPr>
        <w:t>Ильинские вести</w:t>
      </w:r>
      <w:r w:rsidRPr="00BA5220">
        <w:rPr>
          <w:rFonts w:ascii="Times New Roman" w:hAnsi="Times New Roman" w:cs="Times New Roman"/>
          <w:sz w:val="28"/>
          <w:szCs w:val="28"/>
        </w:rPr>
        <w:t>».</w:t>
      </w:r>
    </w:p>
    <w:p w:rsidR="002E31D4" w:rsidRPr="00BA5220" w:rsidRDefault="002E31D4" w:rsidP="00C6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</w:t>
      </w:r>
      <w:r w:rsidR="006C78BB">
        <w:rPr>
          <w:rFonts w:ascii="Times New Roman" w:hAnsi="Times New Roman" w:cs="Times New Roman"/>
          <w:sz w:val="28"/>
          <w:szCs w:val="28"/>
        </w:rPr>
        <w:t xml:space="preserve">      </w:t>
      </w:r>
      <w:r w:rsidRPr="00BA52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A52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2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70689E" w:rsidRPr="00BA5220">
        <w:rPr>
          <w:rFonts w:ascii="Times New Roman" w:hAnsi="Times New Roman" w:cs="Times New Roman"/>
          <w:sz w:val="28"/>
          <w:szCs w:val="28"/>
        </w:rPr>
        <w:t>.</w:t>
      </w:r>
    </w:p>
    <w:p w:rsidR="002E31D4" w:rsidRDefault="002E31D4" w:rsidP="00C6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252" w:rsidRPr="00BA5220" w:rsidRDefault="00C62252" w:rsidP="00C6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r w:rsidR="0070689E" w:rsidRPr="00BA5220">
        <w:rPr>
          <w:rFonts w:ascii="Times New Roman" w:hAnsi="Times New Roman" w:cs="Times New Roman"/>
          <w:sz w:val="28"/>
          <w:szCs w:val="28"/>
        </w:rPr>
        <w:t xml:space="preserve">О.Л. </w:t>
      </w:r>
      <w:proofErr w:type="spellStart"/>
      <w:r w:rsidR="0070689E" w:rsidRPr="00BA5220">
        <w:rPr>
          <w:rFonts w:ascii="Times New Roman" w:hAnsi="Times New Roman" w:cs="Times New Roman"/>
          <w:sz w:val="28"/>
          <w:szCs w:val="28"/>
        </w:rPr>
        <w:t>Сецко</w:t>
      </w:r>
      <w:proofErr w:type="spellEnd"/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1F" w:rsidRDefault="00916F1F" w:rsidP="009F3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252" w:rsidRDefault="00C62252" w:rsidP="009F3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252" w:rsidRDefault="00C62252" w:rsidP="009F3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3B2A" w:rsidRDefault="002E31D4" w:rsidP="009F3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B2A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2E31D4" w:rsidRPr="009F3B2A" w:rsidRDefault="002E31D4" w:rsidP="00A45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B2A">
        <w:rPr>
          <w:rFonts w:ascii="Times New Roman" w:hAnsi="Times New Roman" w:cs="Times New Roman"/>
          <w:sz w:val="24"/>
          <w:szCs w:val="24"/>
        </w:rPr>
        <w:t>к Постановлению</w:t>
      </w:r>
      <w:r w:rsidR="009F3B2A">
        <w:rPr>
          <w:rFonts w:ascii="Times New Roman" w:hAnsi="Times New Roman" w:cs="Times New Roman"/>
          <w:sz w:val="24"/>
          <w:szCs w:val="24"/>
        </w:rPr>
        <w:t xml:space="preserve"> </w:t>
      </w:r>
      <w:r w:rsidR="00A45B6A">
        <w:rPr>
          <w:rFonts w:ascii="Times New Roman" w:hAnsi="Times New Roman" w:cs="Times New Roman"/>
          <w:sz w:val="24"/>
          <w:szCs w:val="24"/>
        </w:rPr>
        <w:t>№ 21 от 06.05.2019</w:t>
      </w:r>
    </w:p>
    <w:p w:rsidR="002E31D4" w:rsidRPr="00BA5220" w:rsidRDefault="002E31D4" w:rsidP="009F3B2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1D4" w:rsidRPr="00BA5220" w:rsidRDefault="002E31D4" w:rsidP="00BD4F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Порядок и перечень случаев оказания на </w:t>
      </w:r>
      <w:r w:rsidR="00B266C4">
        <w:rPr>
          <w:rFonts w:ascii="Times New Roman" w:hAnsi="Times New Roman" w:cs="Times New Roman"/>
          <w:sz w:val="28"/>
          <w:szCs w:val="28"/>
        </w:rPr>
        <w:t xml:space="preserve">возвратной и (или) </w:t>
      </w:r>
      <w:r w:rsidRPr="00BA5220">
        <w:rPr>
          <w:rFonts w:ascii="Times New Roman" w:hAnsi="Times New Roman" w:cs="Times New Roman"/>
          <w:sz w:val="28"/>
          <w:szCs w:val="28"/>
        </w:rPr>
        <w:t>безвозвратной основе за счет</w:t>
      </w:r>
      <w:r w:rsidR="00B266C4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266C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BA5220">
        <w:rPr>
          <w:rFonts w:ascii="Times New Roman" w:hAnsi="Times New Roman" w:cs="Times New Roman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D4" w:rsidRPr="00BA5220" w:rsidRDefault="00905ACA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31D4" w:rsidRPr="00BA522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E31D4" w:rsidRPr="00BA5220" w:rsidRDefault="002E31D4" w:rsidP="00E67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 1.1.</w:t>
      </w:r>
      <w:r w:rsidR="00E67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220">
        <w:rPr>
          <w:rFonts w:ascii="Times New Roman" w:hAnsi="Times New Roman" w:cs="Times New Roman"/>
          <w:sz w:val="28"/>
          <w:szCs w:val="28"/>
        </w:rPr>
        <w:t xml:space="preserve">Настоящие Порядок и перечень случаев оказания на </w:t>
      </w:r>
      <w:r w:rsidR="00BD4F4D" w:rsidRPr="00BD4F4D">
        <w:rPr>
          <w:rFonts w:ascii="Times New Roman" w:hAnsi="Times New Roman" w:cs="Times New Roman"/>
          <w:sz w:val="28"/>
          <w:szCs w:val="28"/>
        </w:rPr>
        <w:t xml:space="preserve">возвратной и (или </w:t>
      </w:r>
      <w:r w:rsidRPr="00BA5220">
        <w:rPr>
          <w:rFonts w:ascii="Times New Roman" w:hAnsi="Times New Roman" w:cs="Times New Roman"/>
          <w:sz w:val="28"/>
          <w:szCs w:val="28"/>
        </w:rPr>
        <w:t xml:space="preserve">безвозвратной основе за счет средств </w:t>
      </w:r>
      <w:r w:rsidR="00FB29A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BA5220">
        <w:rPr>
          <w:rFonts w:ascii="Times New Roman" w:hAnsi="Times New Roman" w:cs="Times New Roman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E56AE4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Pr="00BA5220">
        <w:rPr>
          <w:rFonts w:ascii="Times New Roman" w:hAnsi="Times New Roman" w:cs="Times New Roman"/>
          <w:sz w:val="28"/>
          <w:szCs w:val="28"/>
        </w:rPr>
        <w:t xml:space="preserve"> сельсовета, определяет перечень случаев оказания на безвозвратной основе за счет средств бюджета </w:t>
      </w:r>
      <w:r w:rsidR="00E56AE4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Pr="00BA5220">
        <w:rPr>
          <w:rFonts w:ascii="Times New Roman" w:hAnsi="Times New Roman" w:cs="Times New Roman"/>
          <w:sz w:val="28"/>
          <w:szCs w:val="28"/>
        </w:rPr>
        <w:t xml:space="preserve"> сельсовета дополнительной помощи при возникновении неотложной необходимости в проведении капитального ремонта</w:t>
      </w:r>
      <w:proofErr w:type="gramEnd"/>
      <w:r w:rsidRPr="00BA5220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расположенных на </w:t>
      </w:r>
      <w:r w:rsidR="00E56AE4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Pr="00BA5220">
        <w:rPr>
          <w:rFonts w:ascii="Times New Roman" w:hAnsi="Times New Roman" w:cs="Times New Roman"/>
          <w:sz w:val="28"/>
          <w:szCs w:val="28"/>
        </w:rPr>
        <w:t xml:space="preserve"> сельсовета, и процедуру принятия решения об оказании на безвозвратной основе за счет средств бюджета </w:t>
      </w:r>
      <w:r w:rsidR="00E56AE4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Pr="00BA5220">
        <w:rPr>
          <w:rFonts w:ascii="Times New Roman" w:hAnsi="Times New Roman" w:cs="Times New Roman"/>
          <w:sz w:val="28"/>
          <w:szCs w:val="28"/>
        </w:rPr>
        <w:t xml:space="preserve"> сельсовета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- дополнительной помощь).</w:t>
      </w:r>
    </w:p>
    <w:p w:rsidR="002E31D4" w:rsidRPr="00BA5220" w:rsidRDefault="002E31D4" w:rsidP="00E67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1.2.</w:t>
      </w:r>
      <w:r w:rsidR="00E67F43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 xml:space="preserve">Под неотложной необходимостью в проведении капитального ремонта в рамках настоящего Положения понимаются случаи, требующие безотлагательного проведения капитального ремонта в многоквартирных домах, расположенных на территории </w:t>
      </w:r>
      <w:r w:rsidR="00E56AE4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Pr="00BA5220">
        <w:rPr>
          <w:rFonts w:ascii="Times New Roman" w:hAnsi="Times New Roman" w:cs="Times New Roman"/>
          <w:sz w:val="28"/>
          <w:szCs w:val="28"/>
        </w:rPr>
        <w:t xml:space="preserve"> сельсовета (далее - многоквартирные дома).</w:t>
      </w:r>
    </w:p>
    <w:p w:rsidR="002E31D4" w:rsidRPr="00BA5220" w:rsidRDefault="002E31D4" w:rsidP="00E67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1.3.</w:t>
      </w:r>
      <w:r w:rsidR="00840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220">
        <w:rPr>
          <w:rFonts w:ascii="Times New Roman" w:hAnsi="Times New Roman" w:cs="Times New Roman"/>
          <w:sz w:val="28"/>
          <w:szCs w:val="28"/>
        </w:rPr>
        <w:t xml:space="preserve">Случаями оказания на безвозвратной основе за счет средств бюджета </w:t>
      </w:r>
      <w:r w:rsidR="00E56AE4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Pr="00BA5220">
        <w:rPr>
          <w:rFonts w:ascii="Times New Roman" w:hAnsi="Times New Roman" w:cs="Times New Roman"/>
          <w:sz w:val="28"/>
          <w:szCs w:val="28"/>
        </w:rPr>
        <w:t xml:space="preserve"> сельсовета  дополнительной помощи являются чрезвычайные ситуации природного или техногенного характера, предусмотренные Федеральным законом от 21.12.1994 № 68-ФЗ «О защите населения и территорий от чрезвычайных ситуаций природного и техногенного характера» (далее - чрезвычайная ситуация, Федеральный закон) на многоквартирных домах, собственники помещений в котором формируют фонд капитального ремонта на специальном счете, на устранение которых</w:t>
      </w:r>
      <w:proofErr w:type="gramEnd"/>
      <w:r w:rsidRPr="00BA5220">
        <w:rPr>
          <w:rFonts w:ascii="Times New Roman" w:hAnsi="Times New Roman" w:cs="Times New Roman"/>
          <w:sz w:val="28"/>
          <w:szCs w:val="28"/>
        </w:rPr>
        <w:t xml:space="preserve"> средств, накопленных на специальном счете, недостаточно.</w:t>
      </w:r>
    </w:p>
    <w:p w:rsidR="002E31D4" w:rsidRPr="00BA5220" w:rsidRDefault="002E31D4" w:rsidP="00E67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1.4.</w:t>
      </w:r>
      <w:r w:rsidR="00D476E8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 xml:space="preserve">Дополнительная помощь при возникновении неотложной необходимости в проведении капитального ремонта общего имущества </w:t>
      </w:r>
      <w:proofErr w:type="gramStart"/>
      <w:r w:rsidRPr="00BA522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E31D4" w:rsidRPr="00BA5220" w:rsidRDefault="002E31D4" w:rsidP="00D4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220">
        <w:rPr>
          <w:rFonts w:ascii="Times New Roman" w:hAnsi="Times New Roman" w:cs="Times New Roman"/>
          <w:sz w:val="28"/>
          <w:szCs w:val="28"/>
        </w:rPr>
        <w:t xml:space="preserve">многоквартирных домах оказывается в случаях, указанных в пункте 1.3 настоящего Положения, за счет средств бюджета </w:t>
      </w:r>
      <w:r w:rsidR="00007B58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Pr="00BA5220">
        <w:rPr>
          <w:rFonts w:ascii="Times New Roman" w:hAnsi="Times New Roman" w:cs="Times New Roman"/>
          <w:sz w:val="28"/>
          <w:szCs w:val="28"/>
        </w:rPr>
        <w:t xml:space="preserve"> сельсовета, в пределах объема бюджетных средств, утвержденных Решением </w:t>
      </w:r>
      <w:r w:rsidR="00007B58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Pr="00BA5220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lastRenderedPageBreak/>
        <w:t>сельского Совета депутатов о бюджете на очередной финансовый год и плановый период.</w:t>
      </w:r>
      <w:proofErr w:type="gramEnd"/>
    </w:p>
    <w:p w:rsidR="002E31D4" w:rsidRPr="00BA5220" w:rsidRDefault="002E31D4" w:rsidP="00D4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1.5. Получателями дополнительной помощи являются юридические лица, перечисленные в части 2 статьи 175 Жилищного кодекса Российской Федерации, которые являются владельцами специального счета.</w:t>
      </w:r>
    </w:p>
    <w:p w:rsidR="002E31D4" w:rsidRPr="00BA5220" w:rsidRDefault="002E31D4" w:rsidP="00D4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1.6.</w:t>
      </w:r>
      <w:r w:rsidR="00D476E8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>Дополнительная помощь предоставляется в объеме, равном разнице между сметной стоимостью услуг и (или) работ и средствами, аккумулированными на специальном счете многоквартирного дома.</w:t>
      </w:r>
    </w:p>
    <w:p w:rsidR="002E31D4" w:rsidRPr="00BA5220" w:rsidRDefault="002E31D4" w:rsidP="00D4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Целью дополнительной помощи является частичное финансовое обеспечение проведения капитального ремонта многоквартирного дома для ликвидации чрезвычайной ситуации в случае, указанном в пункте 1.3 настоящего Положения. Субсидии носят целевой характер и не могут быть использованы на другие цели, объем субсидий определяется в размере, утвержденном Решением </w:t>
      </w:r>
      <w:r w:rsidR="008230A2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Pr="00BA522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 бюджете на указанные цели на соответствующий финансовый год.</w:t>
      </w: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 1.8.Уполномоченный орган - главный распорядитель средств, непосредственно обеспечивающий предоставление дополнительной помощи получателю субсидии, определяется  решением  </w:t>
      </w:r>
      <w:r w:rsidR="008230A2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Pr="00BA5220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proofErr w:type="gramStart"/>
      <w:r w:rsidRPr="00BA52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2E31D4" w:rsidRPr="00BA5220" w:rsidRDefault="002E31D4" w:rsidP="00D4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   2.</w:t>
      </w:r>
      <w:r w:rsidR="00D35539">
        <w:rPr>
          <w:rFonts w:ascii="Times New Roman" w:hAnsi="Times New Roman" w:cs="Times New Roman"/>
          <w:sz w:val="28"/>
          <w:szCs w:val="28"/>
        </w:rPr>
        <w:t>1</w:t>
      </w:r>
      <w:r w:rsidR="00D476E8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 xml:space="preserve">Дополнительная помощь предоставляется получателям субсидии, в соответствии с настоящим Порядком, в пределах средств, предусмотренных в бюджете </w:t>
      </w:r>
      <w:r w:rsidR="00242D5A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Pr="00BA5220">
        <w:rPr>
          <w:rFonts w:ascii="Times New Roman" w:hAnsi="Times New Roman" w:cs="Times New Roman"/>
          <w:sz w:val="28"/>
          <w:szCs w:val="28"/>
        </w:rPr>
        <w:t xml:space="preserve"> сельсовета на соответствующий финансовый год, на основании договора о предоставлении субсидии (далее - договор).</w:t>
      </w:r>
    </w:p>
    <w:p w:rsidR="002E31D4" w:rsidRPr="00BA5220" w:rsidRDefault="00D476E8" w:rsidP="00D4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1D4" w:rsidRPr="00BA5220">
        <w:rPr>
          <w:rFonts w:ascii="Times New Roman" w:hAnsi="Times New Roman" w:cs="Times New Roman"/>
          <w:sz w:val="28"/>
          <w:szCs w:val="28"/>
        </w:rPr>
        <w:t>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2E31D4" w:rsidRPr="00BA5220" w:rsidRDefault="00D476E8" w:rsidP="00D4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E31D4" w:rsidRPr="00BA5220" w:rsidRDefault="00D476E8" w:rsidP="00D4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бюджет </w:t>
      </w:r>
      <w:r w:rsidR="00242D5A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="002E31D4" w:rsidRPr="00BA5220">
        <w:rPr>
          <w:rFonts w:ascii="Times New Roman" w:hAnsi="Times New Roman" w:cs="Times New Roman"/>
          <w:sz w:val="28"/>
          <w:szCs w:val="28"/>
        </w:rPr>
        <w:t xml:space="preserve"> сельсовета, бюджетных инвестиций, </w:t>
      </w:r>
      <w:proofErr w:type="gramStart"/>
      <w:r w:rsidR="002E31D4" w:rsidRPr="00BA522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2E31D4" w:rsidRPr="00BA5220">
        <w:rPr>
          <w:rFonts w:ascii="Times New Roman" w:hAnsi="Times New Roman" w:cs="Times New Roman"/>
          <w:sz w:val="28"/>
          <w:szCs w:val="28"/>
        </w:rPr>
        <w:t xml:space="preserve"> в том числе иными правовыми актами, и иной просроченной задолженности перед бюджетом </w:t>
      </w:r>
      <w:r w:rsidR="00242D5A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="002E31D4" w:rsidRPr="00BA52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42D5A" w:rsidRPr="00BA5220">
        <w:rPr>
          <w:rFonts w:ascii="Times New Roman" w:hAnsi="Times New Roman" w:cs="Times New Roman"/>
          <w:sz w:val="28"/>
          <w:szCs w:val="28"/>
        </w:rPr>
        <w:t>.</w:t>
      </w:r>
    </w:p>
    <w:p w:rsidR="002E31D4" w:rsidRPr="00BA5220" w:rsidRDefault="00D476E8" w:rsidP="00D4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2E31D4" w:rsidRPr="00BA5220" w:rsidRDefault="00D476E8" w:rsidP="001F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="002E31D4" w:rsidRPr="00BA5220">
        <w:rPr>
          <w:rFonts w:ascii="Times New Roman" w:hAnsi="Times New Roman" w:cs="Times New Roman"/>
          <w:sz w:val="28"/>
          <w:szCs w:val="28"/>
        </w:rPr>
        <w:lastRenderedPageBreak/>
        <w:t>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юридическими</w:t>
      </w:r>
      <w:proofErr w:type="gramEnd"/>
      <w:r w:rsidR="002E31D4" w:rsidRPr="00BA5220">
        <w:rPr>
          <w:rFonts w:ascii="Times New Roman" w:hAnsi="Times New Roman" w:cs="Times New Roman"/>
          <w:sz w:val="28"/>
          <w:szCs w:val="28"/>
        </w:rPr>
        <w:t xml:space="preserve"> лицами, в уставном (складочном) капитале которых доля участия офшорных компаний в совокупности превышает 50 процентов;</w:t>
      </w:r>
    </w:p>
    <w:p w:rsidR="002E31D4" w:rsidRPr="00BA5220" w:rsidRDefault="001F0BEA" w:rsidP="00C0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получать средства из бюджета </w:t>
      </w:r>
      <w:r w:rsidR="007C2ECF" w:rsidRPr="00BA5220">
        <w:rPr>
          <w:rFonts w:ascii="Times New Roman" w:hAnsi="Times New Roman" w:cs="Times New Roman"/>
          <w:sz w:val="28"/>
          <w:szCs w:val="28"/>
        </w:rPr>
        <w:t>Ильинского</w:t>
      </w:r>
      <w:r w:rsidR="002E31D4" w:rsidRPr="00BA5220">
        <w:rPr>
          <w:rFonts w:ascii="Times New Roman" w:hAnsi="Times New Roman" w:cs="Times New Roman"/>
          <w:sz w:val="28"/>
          <w:szCs w:val="28"/>
        </w:rPr>
        <w:t xml:space="preserve"> сельсовета на основании иных муниципальных правовых актов на цели, указанные в пункте 1.1 настоящего Порядка.</w:t>
      </w:r>
    </w:p>
    <w:p w:rsidR="002E31D4" w:rsidRPr="00BA5220" w:rsidRDefault="002E31D4" w:rsidP="00FB2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2.2</w:t>
      </w:r>
      <w:r w:rsidR="001F0BEA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>Получатель субсидии, подачей заявления о предоставлении дополнительной помощи, предоставляет право на осуществление финансового контроля по соблюдению получателем субсидии условий, целей и порядка предоставления дополнительной помощи.</w:t>
      </w:r>
    </w:p>
    <w:p w:rsidR="002E31D4" w:rsidRPr="00BA5220" w:rsidRDefault="002E31D4" w:rsidP="00FB2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2.3</w:t>
      </w:r>
      <w:r w:rsidR="00C85FF2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>Дополнительная помощь предоставляется в объеме, равном разнице между сметной стоимостью услуг и (или) работ и средствами,</w:t>
      </w:r>
    </w:p>
    <w:p w:rsidR="002E31D4" w:rsidRPr="00BA5220" w:rsidRDefault="002E31D4" w:rsidP="00C85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220">
        <w:rPr>
          <w:rFonts w:ascii="Times New Roman" w:hAnsi="Times New Roman" w:cs="Times New Roman"/>
          <w:sz w:val="28"/>
          <w:szCs w:val="28"/>
        </w:rPr>
        <w:t>аккумулированными</w:t>
      </w:r>
      <w:proofErr w:type="gramEnd"/>
      <w:r w:rsidRPr="00BA5220">
        <w:rPr>
          <w:rFonts w:ascii="Times New Roman" w:hAnsi="Times New Roman" w:cs="Times New Roman"/>
          <w:sz w:val="28"/>
          <w:szCs w:val="28"/>
        </w:rPr>
        <w:t xml:space="preserve"> на специальном счете МКД, в размере</w:t>
      </w:r>
      <w:r w:rsidR="00FB2FCB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>от общей стоимости работ.</w:t>
      </w:r>
    </w:p>
    <w:p w:rsidR="002E31D4" w:rsidRPr="00BA5220" w:rsidRDefault="002E31D4" w:rsidP="00C85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2.4. Дополнительная помощь на аварийно-восстановительные работы в случае возникновения чрезвычайной ситуации оказывается на основании заявления.</w:t>
      </w: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 2.5.Капитальный ремонт многоквартирного дома, указанного в заявлении о предоставлении дополнительной помощи в качестве объекта субсидирования, осуществляется без включения его в краткосрочный план реализации региональной программы капитального ремонта, и учитывается при ежегодной актуализации региональной программы капитального ремонта. Многоквартирный дом не должен быть признан аварийным и подлежащим сносу.</w:t>
      </w:r>
    </w:p>
    <w:p w:rsidR="002E31D4" w:rsidRPr="00BA5220" w:rsidRDefault="002E31D4" w:rsidP="0037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2.6.</w:t>
      </w:r>
      <w:r w:rsidR="00F17482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2E31D4" w:rsidRPr="00BA5220" w:rsidRDefault="002E31D4" w:rsidP="00F1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1) копия решения о введении режима чрезвычайной ситуации, принятого в соответствии с законодательством;                                                      </w:t>
      </w:r>
    </w:p>
    <w:p w:rsidR="002E31D4" w:rsidRPr="00BA5220" w:rsidRDefault="00F17482" w:rsidP="00F1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копия заключения о техническом состоянии многоквартирного дома, выданного специализированной организацией, проводящей в соответствии с законодательством обследование технического состояния многоквартирного дома, содержащего следующие сведения:</w:t>
      </w:r>
    </w:p>
    <w:p w:rsidR="002E31D4" w:rsidRPr="00BA5220" w:rsidRDefault="002E31D4" w:rsidP="00F1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- виды услуг и (или) работ, необходимых для ликвидации последствий, возникших вследствие чрезвычайной ситуации;</w:t>
      </w:r>
    </w:p>
    <w:p w:rsidR="002E31D4" w:rsidRPr="00BA5220" w:rsidRDefault="00F17482" w:rsidP="00F1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технические характеристики конструктивных элементов, необходимые для определения стоимости услуг и (или) работ по капитальному ремонту, - общий процент износа здания и исследуемого конструктивного элемента.</w:t>
      </w:r>
    </w:p>
    <w:p w:rsidR="002E31D4" w:rsidRPr="00BA5220" w:rsidRDefault="00F17482" w:rsidP="00F0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информацию (документы) об обеспеченности капитального ремонта за счет имеющихся финансовых источников и размера необходимой дополнительной помощи, сроки возврата;</w:t>
      </w:r>
    </w:p>
    <w:p w:rsidR="002E31D4" w:rsidRPr="00BA5220" w:rsidRDefault="001666DF" w:rsidP="0016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справку банка о размере средств на специальном счете, собранных собственниками помещений в многоквартирном доме, для проведения капитального ремонта общего имущества многоквартирного дома;</w:t>
      </w:r>
    </w:p>
    <w:p w:rsidR="002E31D4" w:rsidRPr="00BA5220" w:rsidRDefault="001666DF" w:rsidP="0016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копию решения общего собрания собственников помещений в многоквартирном доме о проведении капитального ремонта, которое принято в соответствии с требованиями статьи 189 Жилищного кодекса Российской Федерации;</w:t>
      </w:r>
    </w:p>
    <w:p w:rsidR="002E31D4" w:rsidRPr="00BA5220" w:rsidRDefault="001666DF" w:rsidP="0016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проектно-сметная (сметная) документация на капитальный ремонт, составленная в соответствии с требованиями действующего законодательства и нормативно-технических документов.</w:t>
      </w:r>
    </w:p>
    <w:p w:rsidR="002E31D4" w:rsidRPr="00BA5220" w:rsidRDefault="001666DF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документов, свидетельство о государственной регистрации юридического лица, свидетельство о внесении записи в Единый государственный реестр юридических лиц, свидетельства о постановке на учет в налоговом органе по месту нахождения; документ, подтверждающий наличие банковского счета, реквизиты банковского счета, если заявитель является лицом, осуществляющим управление МКД на основании договора управления, дополнительно предоставляется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организации. Перечисленные документы предоставляются однократно в течение текущего года. Ответственность за актуализацию предоставленной информации лежит на заявителе.</w:t>
      </w:r>
    </w:p>
    <w:p w:rsidR="002E31D4" w:rsidRPr="00BA5220" w:rsidRDefault="002E31D4" w:rsidP="0016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Копии документов, предусмотренных настоящим пунктом, должны быть пронумерованы, прошнурованы (прошиты), скреплены печатью и заверены подписью заявителя с указанием даты заверения.</w:t>
      </w:r>
    </w:p>
    <w:p w:rsidR="002E31D4" w:rsidRPr="00BA5220" w:rsidRDefault="002E31D4" w:rsidP="0016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 2.8.</w:t>
      </w:r>
      <w:r w:rsidR="001666DF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>Не позднее 5 (Пяти) рабочих дней со дня представления документов, указанных в пункте 2.7 настоящего Порядка, принимается решение об оказании дополнительной помощи либо об отказе в предоставлении такой поддержки.</w:t>
      </w:r>
    </w:p>
    <w:p w:rsidR="002E31D4" w:rsidRPr="00BA5220" w:rsidRDefault="002E31D4" w:rsidP="0016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   2.9</w:t>
      </w:r>
      <w:r w:rsidR="001666DF">
        <w:rPr>
          <w:rFonts w:ascii="Times New Roman" w:hAnsi="Times New Roman" w:cs="Times New Roman"/>
          <w:sz w:val="28"/>
          <w:szCs w:val="28"/>
        </w:rPr>
        <w:t xml:space="preserve">. </w:t>
      </w:r>
      <w:r w:rsidRPr="00BA5220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дополнительной помощи являются:</w:t>
      </w:r>
    </w:p>
    <w:p w:rsidR="002E31D4" w:rsidRPr="00BA5220" w:rsidRDefault="001666DF" w:rsidP="0016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решение о введении режима чрезвычайной ситуации, принятого в соответствии с законодательством;</w:t>
      </w:r>
    </w:p>
    <w:p w:rsidR="002E31D4" w:rsidRPr="00BA5220" w:rsidRDefault="001666DF" w:rsidP="00383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недостаточность средств на специальном счете, аккумулированных собственниками помещений в многоквартирном доме для проведения неотложного капитального ремонта общего имущества многоквартирного дома.</w:t>
      </w: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  2.10.</w:t>
      </w:r>
      <w:r w:rsidR="00383195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поддержки несоответствие предоставленных документов требованиям, предусмотренным пунктом 2.7 настоящего Положения, или непредставление (представление не в полном объеме) указанных в пункте 2.7 настоящего Порядка документов.</w:t>
      </w: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Перечень оснований не является исчерпывающим и может быть дополнен.</w:t>
      </w:r>
    </w:p>
    <w:p w:rsidR="002E31D4" w:rsidRPr="00BA5220" w:rsidRDefault="002E31D4" w:rsidP="00E4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 2.11</w:t>
      </w:r>
      <w:r w:rsidR="00E43BA4">
        <w:rPr>
          <w:rFonts w:ascii="Times New Roman" w:hAnsi="Times New Roman" w:cs="Times New Roman"/>
          <w:sz w:val="28"/>
          <w:szCs w:val="28"/>
        </w:rPr>
        <w:t xml:space="preserve">. </w:t>
      </w:r>
      <w:r w:rsidRPr="00BA5220">
        <w:rPr>
          <w:rFonts w:ascii="Times New Roman" w:hAnsi="Times New Roman" w:cs="Times New Roman"/>
          <w:sz w:val="28"/>
          <w:szCs w:val="28"/>
        </w:rPr>
        <w:t xml:space="preserve">При отсутствии оснований, указанных в пункте 2.10 настоящего Порядка, Уполномоченный орган направляет заявителю 2 экземпляра </w:t>
      </w:r>
      <w:r w:rsidRPr="00BA5220">
        <w:rPr>
          <w:rFonts w:ascii="Times New Roman" w:hAnsi="Times New Roman" w:cs="Times New Roman"/>
          <w:sz w:val="28"/>
          <w:szCs w:val="28"/>
        </w:rPr>
        <w:lastRenderedPageBreak/>
        <w:t>проекта Договора о предоставлении заявителю дополнительной помощи в виде субсидии.</w:t>
      </w:r>
    </w:p>
    <w:p w:rsidR="002E31D4" w:rsidRPr="00BA5220" w:rsidRDefault="002E31D4" w:rsidP="00E4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2.12.</w:t>
      </w:r>
      <w:r w:rsidR="00E43BA4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>Заявитель в течение 3 рабочих дней со дня получения проекта договора подписывает его и возвращает Уполномоченному органу.</w:t>
      </w:r>
    </w:p>
    <w:p w:rsidR="002E31D4" w:rsidRDefault="002E31D4" w:rsidP="00B06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     2.13.</w:t>
      </w:r>
      <w:r w:rsidR="00E43BA4">
        <w:rPr>
          <w:rFonts w:ascii="Times New Roman" w:hAnsi="Times New Roman" w:cs="Times New Roman"/>
          <w:sz w:val="28"/>
          <w:szCs w:val="28"/>
        </w:rPr>
        <w:t xml:space="preserve"> </w:t>
      </w:r>
      <w:r w:rsidRPr="00BA5220">
        <w:rPr>
          <w:rFonts w:ascii="Times New Roman" w:hAnsi="Times New Roman" w:cs="Times New Roman"/>
          <w:sz w:val="28"/>
          <w:szCs w:val="28"/>
        </w:rPr>
        <w:t>Перечисление сре</w:t>
      </w:r>
      <w:proofErr w:type="gramStart"/>
      <w:r w:rsidRPr="00BA5220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BA5220">
        <w:rPr>
          <w:rFonts w:ascii="Times New Roman" w:hAnsi="Times New Roman" w:cs="Times New Roman"/>
          <w:sz w:val="28"/>
          <w:szCs w:val="28"/>
        </w:rPr>
        <w:t>орядке муниципальной поддержки производится на отдельный счет заявителя и осуществляется не позднее 10 (Десятого) рабочего дня с момента окончания проверки представленных документов.</w:t>
      </w:r>
    </w:p>
    <w:p w:rsidR="00362021" w:rsidRPr="00B061AE" w:rsidRDefault="00D35539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362021" w:rsidRPr="00B061AE">
        <w:rPr>
          <w:rFonts w:ascii="Times New Roman" w:hAnsi="Times New Roman" w:cs="Times New Roman"/>
          <w:sz w:val="28"/>
          <w:szCs w:val="28"/>
        </w:rPr>
        <w:t xml:space="preserve">2.14. </w:t>
      </w:r>
      <w:r w:rsidR="00F22F89" w:rsidRPr="00B06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субсидиях  </w:t>
      </w:r>
      <w:r w:rsidR="00362021" w:rsidRPr="00B061AE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</w:t>
      </w:r>
      <w:r w:rsidR="00F22F89" w:rsidRPr="00B06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ается </w:t>
      </w:r>
      <w:r w:rsidR="00362021" w:rsidRPr="00B06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решения о бюджете</w:t>
      </w:r>
      <w:r w:rsidR="00F22F89" w:rsidRPr="00B06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2021" w:rsidRPr="00B061AE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о внесении изменений в решение о бюджете.</w:t>
      </w: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"/>
      <w:r w:rsidRPr="00BA5220">
        <w:rPr>
          <w:rFonts w:ascii="Times New Roman" w:hAnsi="Times New Roman" w:cs="Times New Roman"/>
          <w:sz w:val="28"/>
          <w:szCs w:val="28"/>
        </w:rPr>
        <w:t>3. Требования к отчетности о расходовании субсидии</w:t>
      </w:r>
      <w:bookmarkEnd w:id="0"/>
    </w:p>
    <w:p w:rsidR="002E31D4" w:rsidRPr="00BA5220" w:rsidRDefault="00E43BA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31D4" w:rsidRPr="00BA522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2E31D4" w:rsidRPr="00BA5220">
        <w:rPr>
          <w:rFonts w:ascii="Times New Roman" w:hAnsi="Times New Roman" w:cs="Times New Roman"/>
          <w:sz w:val="28"/>
          <w:szCs w:val="28"/>
        </w:rPr>
        <w:t>Получатели субсидий ежеквартально, в срок не позднее последнего рабочего дня месяца, следующего за отчетным кварталом, представляют в Уполномоченный орган финансовый отчет о целевом использовании денежных средств по форме согласно приложению к настоящему Порядку (приложение № 1) или по форме, предусмотренной договором,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</w:t>
      </w:r>
      <w:proofErr w:type="gramEnd"/>
      <w:r w:rsidR="002E31D4" w:rsidRPr="00BA5220">
        <w:rPr>
          <w:rFonts w:ascii="Times New Roman" w:hAnsi="Times New Roman" w:cs="Times New Roman"/>
          <w:sz w:val="28"/>
          <w:szCs w:val="28"/>
        </w:rPr>
        <w:t xml:space="preserve">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многоквартирного дома).</w:t>
      </w: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 xml:space="preserve">4. Требования об осуществлении </w:t>
      </w:r>
      <w:proofErr w:type="gramStart"/>
      <w:r w:rsidRPr="00BA52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5220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F23F7D" w:rsidRPr="00541B8F" w:rsidRDefault="00F23F7D" w:rsidP="008B6EB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bookmarkStart w:id="1" w:name="_GoBack"/>
      <w:r w:rsidRPr="00541B8F">
        <w:t xml:space="preserve">  </w:t>
      </w:r>
      <w:r w:rsidRPr="00541B8F">
        <w:rPr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 включают:</w:t>
      </w:r>
    </w:p>
    <w:p w:rsidR="00F23F7D" w:rsidRPr="00541B8F" w:rsidRDefault="008B6EB2" w:rsidP="008B6EB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41B8F">
        <w:rPr>
          <w:sz w:val="28"/>
          <w:szCs w:val="28"/>
        </w:rPr>
        <w:t xml:space="preserve">   </w:t>
      </w:r>
      <w:r w:rsidR="00F23F7D" w:rsidRPr="00541B8F">
        <w:rPr>
          <w:sz w:val="28"/>
          <w:szCs w:val="28"/>
        </w:rPr>
        <w:t>а) 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 </w:t>
      </w:r>
      <w:hyperlink r:id="rId8" w:anchor="block_2681" w:history="1">
        <w:r w:rsidR="00F23F7D" w:rsidRPr="00541B8F">
          <w:rPr>
            <w:rStyle w:val="a8"/>
            <w:color w:val="auto"/>
            <w:sz w:val="28"/>
            <w:szCs w:val="28"/>
            <w:u w:val="none"/>
          </w:rPr>
          <w:t>статьями 268</w:t>
        </w:r>
        <w:r w:rsidR="00F23F7D" w:rsidRPr="00541B8F">
          <w:rPr>
            <w:rStyle w:val="a8"/>
            <w:color w:val="auto"/>
            <w:sz w:val="28"/>
            <w:szCs w:val="28"/>
            <w:u w:val="none"/>
            <w:vertAlign w:val="superscript"/>
          </w:rPr>
          <w:t> </w:t>
        </w:r>
      </w:hyperlink>
      <w:r w:rsidR="00F23F7D" w:rsidRPr="00541B8F">
        <w:rPr>
          <w:sz w:val="28"/>
          <w:szCs w:val="28"/>
        </w:rPr>
        <w:t> и </w:t>
      </w:r>
      <w:hyperlink r:id="rId9" w:anchor="block_2692" w:history="1">
        <w:r w:rsidR="00F23F7D" w:rsidRPr="00541B8F">
          <w:rPr>
            <w:rStyle w:val="a8"/>
            <w:color w:val="auto"/>
            <w:sz w:val="28"/>
            <w:szCs w:val="28"/>
            <w:u w:val="none"/>
          </w:rPr>
          <w:t>269</w:t>
        </w:r>
        <w:r w:rsidR="00F23F7D" w:rsidRPr="00541B8F">
          <w:rPr>
            <w:rStyle w:val="a8"/>
            <w:color w:val="auto"/>
            <w:sz w:val="28"/>
            <w:szCs w:val="28"/>
            <w:u w:val="none"/>
            <w:vertAlign w:val="superscript"/>
          </w:rPr>
          <w:t> </w:t>
        </w:r>
      </w:hyperlink>
      <w:r w:rsidR="00F23F7D" w:rsidRPr="00541B8F">
        <w:rPr>
          <w:sz w:val="28"/>
          <w:szCs w:val="28"/>
        </w:rPr>
        <w:t> Бюджетного кодекса Российской Федерации;</w:t>
      </w:r>
    </w:p>
    <w:p w:rsidR="00F23F7D" w:rsidRPr="00541B8F" w:rsidRDefault="008B6EB2" w:rsidP="008B6EB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41B8F">
        <w:rPr>
          <w:sz w:val="28"/>
          <w:szCs w:val="28"/>
        </w:rPr>
        <w:t xml:space="preserve">   </w:t>
      </w:r>
      <w:r w:rsidR="00F23F7D" w:rsidRPr="00541B8F">
        <w:rPr>
          <w:sz w:val="28"/>
          <w:szCs w:val="28"/>
        </w:rPr>
        <w:t xml:space="preserve">б) требование о проведении </w:t>
      </w:r>
      <w:proofErr w:type="gramStart"/>
      <w:r w:rsidR="00F23F7D" w:rsidRPr="00541B8F">
        <w:rPr>
          <w:sz w:val="28"/>
          <w:szCs w:val="28"/>
        </w:rPr>
        <w:t>мониторинга достижения результатов предоставления субсидии</w:t>
      </w:r>
      <w:proofErr w:type="gramEnd"/>
      <w:r w:rsidR="00F23F7D" w:rsidRPr="00541B8F">
        <w:rPr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r w:rsidR="00F23F7D" w:rsidRPr="00541B8F">
        <w:rPr>
          <w:sz w:val="28"/>
          <w:szCs w:val="28"/>
        </w:rPr>
        <w:lastRenderedPageBreak/>
        <w:t>порядке и по </w:t>
      </w:r>
      <w:r w:rsidR="00F23F7D" w:rsidRPr="00541B8F">
        <w:rPr>
          <w:rStyle w:val="link-list"/>
          <w:sz w:val="28"/>
          <w:szCs w:val="28"/>
        </w:rPr>
        <w:t>формам</w:t>
      </w:r>
      <w:r w:rsidR="00F23F7D" w:rsidRPr="00541B8F">
        <w:rPr>
          <w:sz w:val="28"/>
          <w:szCs w:val="28"/>
        </w:rPr>
        <w:t>, которые установлены Министерством финансов Российской Федерации;</w:t>
      </w:r>
    </w:p>
    <w:p w:rsidR="00F23F7D" w:rsidRPr="00541B8F" w:rsidRDefault="00F23F7D" w:rsidP="008B6EB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41B8F">
        <w:rPr>
          <w:sz w:val="28"/>
          <w:szCs w:val="28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необходимости;</w:t>
      </w:r>
    </w:p>
    <w:p w:rsidR="00F23F7D" w:rsidRPr="00541B8F" w:rsidRDefault="00F23F7D" w:rsidP="008B6EB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41B8F">
        <w:rPr>
          <w:sz w:val="28"/>
          <w:szCs w:val="28"/>
        </w:rPr>
        <w:t>в) следующие меры ответственности за нарушение условий и порядка предоставления субсидий:</w:t>
      </w:r>
    </w:p>
    <w:p w:rsidR="00F23F7D" w:rsidRPr="00541B8F" w:rsidRDefault="00F23F7D" w:rsidP="008B6EB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41B8F">
        <w:rPr>
          <w:sz w:val="28"/>
          <w:szCs w:val="28"/>
        </w:rPr>
        <w:t xml:space="preserve">- возврат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</w:t>
      </w:r>
      <w:proofErr w:type="gramStart"/>
      <w:r w:rsidRPr="00541B8F">
        <w:rPr>
          <w:sz w:val="28"/>
          <w:szCs w:val="28"/>
        </w:rPr>
        <w:t>выявленного</w:t>
      </w:r>
      <w:proofErr w:type="gramEnd"/>
      <w:r w:rsidRPr="00541B8F">
        <w:rPr>
          <w:sz w:val="28"/>
          <w:szCs w:val="28"/>
        </w:rPr>
        <w:t xml:space="preserve">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</w:t>
      </w:r>
      <w:proofErr w:type="spellStart"/>
      <w:r w:rsidRPr="00541B8F">
        <w:rPr>
          <w:sz w:val="28"/>
          <w:szCs w:val="28"/>
        </w:rPr>
        <w:t>недостижения</w:t>
      </w:r>
      <w:proofErr w:type="spellEnd"/>
      <w:r w:rsidRPr="00541B8F">
        <w:rPr>
          <w:sz w:val="28"/>
          <w:szCs w:val="28"/>
        </w:rPr>
        <w:t xml:space="preserve"> значений результатов;</w:t>
      </w:r>
    </w:p>
    <w:p w:rsidR="00F23F7D" w:rsidRPr="00541B8F" w:rsidRDefault="00F23F7D" w:rsidP="008B6EB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41B8F">
        <w:rPr>
          <w:sz w:val="28"/>
          <w:szCs w:val="28"/>
        </w:rPr>
        <w:t>- штрафные санкции (при необходимости);</w:t>
      </w:r>
    </w:p>
    <w:p w:rsidR="00F23F7D" w:rsidRPr="00541B8F" w:rsidRDefault="00F23F7D" w:rsidP="008B6EB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41B8F">
        <w:rPr>
          <w:sz w:val="28"/>
          <w:szCs w:val="28"/>
        </w:rPr>
        <w:t>- иные меры ответственности, определенные правовым актом (при необходимости).</w:t>
      </w:r>
    </w:p>
    <w:bookmarkEnd w:id="1"/>
    <w:p w:rsidR="002E31D4" w:rsidRPr="00BA5220" w:rsidRDefault="002E31D4" w:rsidP="007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Дополнительная помощь в виде субсидии подлежит возврату в бюджет в следующих случаях:</w:t>
      </w:r>
    </w:p>
    <w:p w:rsidR="002E31D4" w:rsidRPr="00BA5220" w:rsidRDefault="00792266" w:rsidP="007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2E31D4" w:rsidRPr="00BA5220" w:rsidRDefault="00792266" w:rsidP="007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нецелевого использования получателем субсидии предоставленных денежных средств, в том числе выявленного по результатам контроля Уполномоченным органом и/или органами муниципального финансового контроля;</w:t>
      </w:r>
    </w:p>
    <w:p w:rsidR="002E31D4" w:rsidRPr="00BA5220" w:rsidRDefault="00792266" w:rsidP="007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неисполнения и (или) ненадлежащего исполнения получателем субсидии обязательств, предусмотренных договором;</w:t>
      </w:r>
    </w:p>
    <w:p w:rsidR="00792266" w:rsidRDefault="00792266" w:rsidP="007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 xml:space="preserve">выявления факта предоставления недостоверных сведений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D4" w:rsidRPr="00BA5220">
        <w:rPr>
          <w:rFonts w:ascii="Times New Roman" w:hAnsi="Times New Roman" w:cs="Times New Roman"/>
          <w:sz w:val="28"/>
          <w:szCs w:val="28"/>
        </w:rPr>
        <w:t>средств и (или) документов, подтверждающих затраты;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D4" w:rsidRPr="00BA5220" w:rsidRDefault="00792266" w:rsidP="007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реорганизации или банкротства получателя субсидии;</w:t>
      </w:r>
    </w:p>
    <w:p w:rsidR="002E31D4" w:rsidRPr="00BA5220" w:rsidRDefault="00792266" w:rsidP="007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нарушения получателем субсидии условий, установленных при ее предоставлении, выявленного по фактам проверок,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E31D4" w:rsidRPr="00BA5220">
        <w:rPr>
          <w:rFonts w:ascii="Times New Roman" w:hAnsi="Times New Roman" w:cs="Times New Roman"/>
          <w:sz w:val="28"/>
          <w:szCs w:val="28"/>
        </w:rPr>
        <w:t>полномоченным органом и/или органами финансового контроля;</w:t>
      </w:r>
    </w:p>
    <w:p w:rsidR="002E31D4" w:rsidRPr="00BA5220" w:rsidRDefault="00792266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D4" w:rsidRPr="00BA5220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2E31D4" w:rsidRPr="00BA5220" w:rsidRDefault="00792266" w:rsidP="00FE7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1D4" w:rsidRPr="00BA5220">
        <w:rPr>
          <w:rFonts w:ascii="Times New Roman" w:hAnsi="Times New Roman" w:cs="Times New Roman"/>
          <w:sz w:val="28"/>
          <w:szCs w:val="28"/>
        </w:rPr>
        <w:t>Факт нецелевого использования субсидии или невыполнения условий, предусмотренных договором, устанавливается актом проверки, в котором указываются выявленные нарушения и сроки их устранения.</w:t>
      </w:r>
    </w:p>
    <w:p w:rsidR="002E31D4" w:rsidRPr="00BA5220" w:rsidRDefault="003A791E" w:rsidP="00CE2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1D4" w:rsidRPr="00BA5220">
        <w:rPr>
          <w:rFonts w:ascii="Times New Roman" w:hAnsi="Times New Roman" w:cs="Times New Roman"/>
          <w:sz w:val="28"/>
          <w:szCs w:val="28"/>
        </w:rPr>
        <w:t xml:space="preserve">Возврат денежных средств осуществляется получателем субсидии в течение 10 (десяти) рабочих дней с момента получения акта проверки. Акт проверки считается врученным и полученным получателем субсидии по </w:t>
      </w:r>
      <w:r w:rsidR="002E31D4" w:rsidRPr="00BA5220">
        <w:rPr>
          <w:rFonts w:ascii="Times New Roman" w:hAnsi="Times New Roman" w:cs="Times New Roman"/>
          <w:sz w:val="28"/>
          <w:szCs w:val="28"/>
        </w:rPr>
        <w:lastRenderedPageBreak/>
        <w:t>истечении 3 (Трех) дней со дня прибытия в почтовое отделение по месту регистрации получателя субсидии.</w:t>
      </w:r>
    </w:p>
    <w:p w:rsidR="002E31D4" w:rsidRPr="00BA5220" w:rsidRDefault="003A791E" w:rsidP="00CE2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1D4" w:rsidRPr="00BA5220">
        <w:rPr>
          <w:rFonts w:ascii="Times New Roman" w:hAnsi="Times New Roman" w:cs="Times New Roman"/>
          <w:sz w:val="28"/>
          <w:szCs w:val="28"/>
        </w:rPr>
        <w:t>Возврат в текущем финансовом году получателем субсидии остатков субсидии, не использованных в отчетном финансовом году, в случаях, определенных настоящим Порядком, предусмотренных договором, осуществляется получателем субсидии в течение 10 (десяти) рабочих дней со дня получения соответствующего требования Уполномоченного органа.</w:t>
      </w:r>
    </w:p>
    <w:p w:rsidR="002E31D4" w:rsidRPr="00BA5220" w:rsidRDefault="00FE7350" w:rsidP="00CE2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1D4" w:rsidRPr="00BA5220">
        <w:rPr>
          <w:rFonts w:ascii="Times New Roman" w:hAnsi="Times New Roman" w:cs="Times New Roman"/>
          <w:sz w:val="28"/>
          <w:szCs w:val="28"/>
        </w:rPr>
        <w:t>При отказе получателя субсидии в добровольном порядке возвратить денежные средства, взыскание производится в порядке и в соответствии с законодательством Российской Федерации.</w:t>
      </w:r>
    </w:p>
    <w:p w:rsidR="002E31D4" w:rsidRPr="00BA5220" w:rsidRDefault="00FE7350" w:rsidP="0008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1D4" w:rsidRPr="00BA5220">
        <w:rPr>
          <w:rFonts w:ascii="Times New Roman" w:hAnsi="Times New Roman" w:cs="Times New Roman"/>
          <w:sz w:val="28"/>
          <w:szCs w:val="28"/>
        </w:rPr>
        <w:t>Обязательные проверки соблюдения условий, целей и порядка предоставления субсидии ее получателями осуществляются Уполномоченным органом и органами финансового контроля в порядке, определенном муниципальными правовыми актами.</w:t>
      </w:r>
    </w:p>
    <w:p w:rsidR="002E31D4" w:rsidRPr="00BA5220" w:rsidRDefault="00086851" w:rsidP="0008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1D4" w:rsidRPr="00BA5220">
        <w:rPr>
          <w:rFonts w:ascii="Times New Roman" w:hAnsi="Times New Roman" w:cs="Times New Roman"/>
          <w:sz w:val="28"/>
          <w:szCs w:val="28"/>
        </w:rPr>
        <w:t>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2E31D4" w:rsidRPr="00BA5220" w:rsidRDefault="00086851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E31D4" w:rsidRPr="00BA52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1D4" w:rsidRPr="00BA5220">
        <w:rPr>
          <w:rFonts w:ascii="Times New Roman" w:hAnsi="Times New Roman" w:cs="Times New Roman"/>
          <w:sz w:val="28"/>
          <w:szCs w:val="28"/>
        </w:rPr>
        <w:t>Получатель субсидии несет полную ответственность за недостоверность предоставляемых сведений, нарушение условий предоставления субсидии, а также нецелевое использование субсидии в</w:t>
      </w:r>
      <w:r w:rsidR="002E31D4" w:rsidRPr="00BA5220">
        <w:rPr>
          <w:rFonts w:ascii="Times New Roman" w:hAnsi="Times New Roman" w:cs="Times New Roman"/>
          <w:sz w:val="28"/>
          <w:szCs w:val="28"/>
        </w:rPr>
        <w:br/>
        <w:t>соответствии с законодательством Российской Федерации</w:t>
      </w:r>
    </w:p>
    <w:p w:rsidR="002E31D4" w:rsidRPr="00395739" w:rsidRDefault="002E31D4" w:rsidP="003957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5739">
        <w:rPr>
          <w:rFonts w:ascii="Times New Roman" w:hAnsi="Times New Roman" w:cs="Times New Roman"/>
        </w:rPr>
        <w:lastRenderedPageBreak/>
        <w:t>Приложение № 1</w:t>
      </w:r>
    </w:p>
    <w:p w:rsidR="002E31D4" w:rsidRPr="00395739" w:rsidRDefault="002E31D4" w:rsidP="003957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5739">
        <w:rPr>
          <w:rFonts w:ascii="Times New Roman" w:hAnsi="Times New Roman" w:cs="Times New Roman"/>
        </w:rPr>
        <w:t xml:space="preserve">к Порядку и перечню случаев оказания на </w:t>
      </w:r>
      <w:proofErr w:type="gramStart"/>
      <w:r w:rsidRPr="00395739">
        <w:rPr>
          <w:rFonts w:ascii="Times New Roman" w:hAnsi="Times New Roman" w:cs="Times New Roman"/>
        </w:rPr>
        <w:t>возвратной</w:t>
      </w:r>
      <w:proofErr w:type="gramEnd"/>
      <w:r w:rsidRPr="00395739">
        <w:rPr>
          <w:rFonts w:ascii="Times New Roman" w:hAnsi="Times New Roman" w:cs="Times New Roman"/>
        </w:rPr>
        <w:t xml:space="preserve"> и (или)</w:t>
      </w:r>
    </w:p>
    <w:p w:rsidR="002E31D4" w:rsidRPr="00395739" w:rsidRDefault="002E31D4" w:rsidP="003957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5739">
        <w:rPr>
          <w:rFonts w:ascii="Times New Roman" w:hAnsi="Times New Roman" w:cs="Times New Roman"/>
        </w:rPr>
        <w:t>безвозвратной основе за счет средств бюджета наименование</w:t>
      </w:r>
    </w:p>
    <w:p w:rsidR="002E31D4" w:rsidRPr="00395739" w:rsidRDefault="002E31D4" w:rsidP="003957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5739">
        <w:rPr>
          <w:rFonts w:ascii="Times New Roman" w:hAnsi="Times New Roman" w:cs="Times New Roman"/>
        </w:rPr>
        <w:t xml:space="preserve">муниципального образования дополнительной помощи </w:t>
      </w:r>
      <w:proofErr w:type="gramStart"/>
      <w:r w:rsidRPr="00395739">
        <w:rPr>
          <w:rFonts w:ascii="Times New Roman" w:hAnsi="Times New Roman" w:cs="Times New Roman"/>
        </w:rPr>
        <w:t>при</w:t>
      </w:r>
      <w:proofErr w:type="gramEnd"/>
    </w:p>
    <w:p w:rsidR="002E31D4" w:rsidRPr="00395739" w:rsidRDefault="002E31D4" w:rsidP="0039573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395739">
        <w:rPr>
          <w:rFonts w:ascii="Times New Roman" w:hAnsi="Times New Roman" w:cs="Times New Roman"/>
        </w:rPr>
        <w:t>возникновении</w:t>
      </w:r>
      <w:proofErr w:type="gramEnd"/>
      <w:r w:rsidRPr="00395739">
        <w:rPr>
          <w:rFonts w:ascii="Times New Roman" w:hAnsi="Times New Roman" w:cs="Times New Roman"/>
        </w:rPr>
        <w:t xml:space="preserve"> неотложной необходимости в проведении</w:t>
      </w:r>
    </w:p>
    <w:p w:rsidR="002E31D4" w:rsidRPr="00395739" w:rsidRDefault="002E31D4" w:rsidP="003957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5739">
        <w:rPr>
          <w:rFonts w:ascii="Times New Roman" w:hAnsi="Times New Roman" w:cs="Times New Roman"/>
        </w:rPr>
        <w:t>капитального ремонта общего имущества в многоквартирных домах</w:t>
      </w: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D4" w:rsidRPr="00BA5220" w:rsidRDefault="002E31D4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C5" w:rsidRPr="00BA5220" w:rsidRDefault="00F669C5" w:rsidP="00BA52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D4" w:rsidRPr="00BA5220" w:rsidRDefault="002E31D4" w:rsidP="00946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Отчет</w:t>
      </w:r>
    </w:p>
    <w:p w:rsidR="002E31D4" w:rsidRPr="00BA5220" w:rsidRDefault="002E31D4" w:rsidP="009467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220">
        <w:rPr>
          <w:rFonts w:ascii="Times New Roman" w:hAnsi="Times New Roman" w:cs="Times New Roman"/>
          <w:sz w:val="28"/>
          <w:szCs w:val="28"/>
        </w:rPr>
        <w:t>о целевом использовании денежных средств</w:t>
      </w:r>
    </w:p>
    <w:p w:rsidR="002E31D4" w:rsidRDefault="002E31D4" w:rsidP="002E31D4">
      <w:pPr>
        <w:spacing w:after="0" w:line="170" w:lineRule="exact"/>
        <w:ind w:left="440"/>
        <w:rPr>
          <w:rStyle w:val="12"/>
          <w:rFonts w:eastAsiaTheme="minorHAnsi"/>
          <w:sz w:val="28"/>
          <w:szCs w:val="28"/>
        </w:rPr>
      </w:pPr>
    </w:p>
    <w:tbl>
      <w:tblPr>
        <w:tblStyle w:val="a5"/>
        <w:tblW w:w="0" w:type="auto"/>
        <w:tblInd w:w="-312" w:type="dxa"/>
        <w:tblLook w:val="04A0" w:firstRow="1" w:lastRow="0" w:firstColumn="1" w:lastColumn="0" w:noHBand="0" w:noVBand="1"/>
      </w:tblPr>
      <w:tblGrid>
        <w:gridCol w:w="385"/>
        <w:gridCol w:w="1331"/>
        <w:gridCol w:w="1331"/>
        <w:gridCol w:w="1210"/>
        <w:gridCol w:w="1464"/>
        <w:gridCol w:w="1288"/>
        <w:gridCol w:w="876"/>
        <w:gridCol w:w="836"/>
        <w:gridCol w:w="1161"/>
      </w:tblGrid>
      <w:tr w:rsidR="002E31D4" w:rsidTr="000C1587">
        <w:tc>
          <w:tcPr>
            <w:tcW w:w="371" w:type="dxa"/>
          </w:tcPr>
          <w:p w:rsidR="002E31D4" w:rsidRPr="00D51D05" w:rsidRDefault="002E31D4" w:rsidP="000850A9">
            <w:pPr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D51D05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225" w:type="dxa"/>
          </w:tcPr>
          <w:p w:rsidR="002E31D4" w:rsidRPr="00D51D05" w:rsidRDefault="002E31D4" w:rsidP="000850A9">
            <w:pPr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 w:rsidRPr="00D51D0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25" w:type="dxa"/>
          </w:tcPr>
          <w:p w:rsidR="002E31D4" w:rsidRPr="00D51D05" w:rsidRDefault="002E31D4" w:rsidP="000850A9">
            <w:pPr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подрядной организации</w:t>
            </w:r>
          </w:p>
        </w:tc>
        <w:tc>
          <w:tcPr>
            <w:tcW w:w="1116" w:type="dxa"/>
          </w:tcPr>
          <w:p w:rsidR="002E31D4" w:rsidRPr="00D51D05" w:rsidRDefault="002E31D4" w:rsidP="000850A9">
            <w:pPr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Перечислено</w:t>
            </w:r>
          </w:p>
        </w:tc>
        <w:tc>
          <w:tcPr>
            <w:tcW w:w="1345" w:type="dxa"/>
          </w:tcPr>
          <w:p w:rsidR="002E31D4" w:rsidRPr="00D51D05" w:rsidRDefault="002E31D4" w:rsidP="000850A9">
            <w:pPr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186" w:type="dxa"/>
          </w:tcPr>
          <w:p w:rsidR="002E31D4" w:rsidRDefault="002E31D4" w:rsidP="000850A9">
            <w:pPr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Использовано субсидии</w:t>
            </w:r>
          </w:p>
          <w:p w:rsidR="002E31D4" w:rsidRPr="00D51D05" w:rsidRDefault="002E31D4" w:rsidP="000850A9">
            <w:pPr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фактически перечислено средств)</w:t>
            </w:r>
          </w:p>
        </w:tc>
        <w:tc>
          <w:tcPr>
            <w:tcW w:w="814" w:type="dxa"/>
          </w:tcPr>
          <w:p w:rsidR="002E31D4" w:rsidRPr="00D51D05" w:rsidRDefault="002E31D4" w:rsidP="000850A9">
            <w:pPr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средств в местный бюджет</w:t>
            </w:r>
          </w:p>
        </w:tc>
        <w:tc>
          <w:tcPr>
            <w:tcW w:w="777" w:type="dxa"/>
          </w:tcPr>
          <w:p w:rsidR="002E31D4" w:rsidRPr="00D51D05" w:rsidRDefault="002E31D4" w:rsidP="000850A9">
            <w:pPr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средств</w:t>
            </w:r>
          </w:p>
        </w:tc>
        <w:tc>
          <w:tcPr>
            <w:tcW w:w="1071" w:type="dxa"/>
          </w:tcPr>
          <w:p w:rsidR="002E31D4" w:rsidRPr="00D51D05" w:rsidRDefault="002E31D4" w:rsidP="000850A9">
            <w:pPr>
              <w:spacing w:line="1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E31D4" w:rsidTr="000C1587">
        <w:tc>
          <w:tcPr>
            <w:tcW w:w="371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</w:tr>
      <w:tr w:rsidR="002E31D4" w:rsidTr="000C1587">
        <w:tc>
          <w:tcPr>
            <w:tcW w:w="371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E31D4" w:rsidRDefault="002E31D4" w:rsidP="000850A9">
            <w:pPr>
              <w:spacing w:line="17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E31D4" w:rsidRPr="00BE0C85" w:rsidRDefault="002E31D4" w:rsidP="002E31D4">
      <w:pPr>
        <w:spacing w:after="0" w:line="170" w:lineRule="exact"/>
        <w:ind w:left="440"/>
        <w:jc w:val="center"/>
        <w:rPr>
          <w:sz w:val="28"/>
          <w:szCs w:val="28"/>
        </w:rPr>
      </w:pP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F27"/>
    <w:multiLevelType w:val="multilevel"/>
    <w:tmpl w:val="E6AC13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73886"/>
    <w:multiLevelType w:val="multilevel"/>
    <w:tmpl w:val="41B054DE"/>
    <w:lvl w:ilvl="0">
      <w:start w:val="1"/>
      <w:numFmt w:val="decimal"/>
      <w:lvlText w:val="%1."/>
      <w:lvlJc w:val="left"/>
      <w:pPr>
        <w:ind w:left="35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1" w:hanging="2160"/>
      </w:pPr>
      <w:rPr>
        <w:rFonts w:hint="default"/>
      </w:rPr>
    </w:lvl>
  </w:abstractNum>
  <w:abstractNum w:abstractNumId="2">
    <w:nsid w:val="21945FFB"/>
    <w:multiLevelType w:val="multilevel"/>
    <w:tmpl w:val="FCACFB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31E54"/>
    <w:multiLevelType w:val="multilevel"/>
    <w:tmpl w:val="5EC641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1C"/>
    <w:rsid w:val="0000089F"/>
    <w:rsid w:val="00000CE4"/>
    <w:rsid w:val="00001294"/>
    <w:rsid w:val="00001AFD"/>
    <w:rsid w:val="00001F49"/>
    <w:rsid w:val="00002CB5"/>
    <w:rsid w:val="0000349E"/>
    <w:rsid w:val="00004618"/>
    <w:rsid w:val="00005A28"/>
    <w:rsid w:val="00007B58"/>
    <w:rsid w:val="00007D5A"/>
    <w:rsid w:val="000101A8"/>
    <w:rsid w:val="00010AC4"/>
    <w:rsid w:val="000147E4"/>
    <w:rsid w:val="00016A45"/>
    <w:rsid w:val="00020445"/>
    <w:rsid w:val="00020512"/>
    <w:rsid w:val="00020D07"/>
    <w:rsid w:val="00021B5E"/>
    <w:rsid w:val="00022F20"/>
    <w:rsid w:val="00023095"/>
    <w:rsid w:val="00024D0F"/>
    <w:rsid w:val="00024FEA"/>
    <w:rsid w:val="0002511E"/>
    <w:rsid w:val="00025EA4"/>
    <w:rsid w:val="00026248"/>
    <w:rsid w:val="00026FB3"/>
    <w:rsid w:val="00027666"/>
    <w:rsid w:val="000324FB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B9D"/>
    <w:rsid w:val="000524ED"/>
    <w:rsid w:val="00053BDA"/>
    <w:rsid w:val="00056478"/>
    <w:rsid w:val="00057635"/>
    <w:rsid w:val="00060822"/>
    <w:rsid w:val="00063DA9"/>
    <w:rsid w:val="000658FC"/>
    <w:rsid w:val="00073716"/>
    <w:rsid w:val="00074094"/>
    <w:rsid w:val="000749C6"/>
    <w:rsid w:val="00075425"/>
    <w:rsid w:val="0007575A"/>
    <w:rsid w:val="00075B33"/>
    <w:rsid w:val="0007714F"/>
    <w:rsid w:val="00077D1A"/>
    <w:rsid w:val="000800F7"/>
    <w:rsid w:val="000805BE"/>
    <w:rsid w:val="00080EBF"/>
    <w:rsid w:val="00082AF3"/>
    <w:rsid w:val="0008411D"/>
    <w:rsid w:val="000841ED"/>
    <w:rsid w:val="00085B05"/>
    <w:rsid w:val="00086851"/>
    <w:rsid w:val="000871C1"/>
    <w:rsid w:val="00087D37"/>
    <w:rsid w:val="00093719"/>
    <w:rsid w:val="00093BD5"/>
    <w:rsid w:val="00095493"/>
    <w:rsid w:val="000A064B"/>
    <w:rsid w:val="000A0C52"/>
    <w:rsid w:val="000A1DD9"/>
    <w:rsid w:val="000A37E0"/>
    <w:rsid w:val="000A436C"/>
    <w:rsid w:val="000A523F"/>
    <w:rsid w:val="000A60AE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B4A"/>
    <w:rsid w:val="000B6E4B"/>
    <w:rsid w:val="000B78DD"/>
    <w:rsid w:val="000C059F"/>
    <w:rsid w:val="000C1587"/>
    <w:rsid w:val="000C2D6C"/>
    <w:rsid w:val="000C2E01"/>
    <w:rsid w:val="000C31DC"/>
    <w:rsid w:val="000C395F"/>
    <w:rsid w:val="000C4F29"/>
    <w:rsid w:val="000C5496"/>
    <w:rsid w:val="000C5725"/>
    <w:rsid w:val="000C7E2A"/>
    <w:rsid w:val="000C7E5C"/>
    <w:rsid w:val="000D1DF1"/>
    <w:rsid w:val="000D3610"/>
    <w:rsid w:val="000D5A37"/>
    <w:rsid w:val="000D7155"/>
    <w:rsid w:val="000D778D"/>
    <w:rsid w:val="000E08E8"/>
    <w:rsid w:val="000E0C7F"/>
    <w:rsid w:val="000E2E88"/>
    <w:rsid w:val="000E3C9C"/>
    <w:rsid w:val="000E48CF"/>
    <w:rsid w:val="000E4DBE"/>
    <w:rsid w:val="000F2C21"/>
    <w:rsid w:val="000F30DD"/>
    <w:rsid w:val="000F3ED0"/>
    <w:rsid w:val="000F5460"/>
    <w:rsid w:val="000F5ECC"/>
    <w:rsid w:val="000F61ED"/>
    <w:rsid w:val="00102719"/>
    <w:rsid w:val="00103429"/>
    <w:rsid w:val="00103815"/>
    <w:rsid w:val="00104422"/>
    <w:rsid w:val="00104C0A"/>
    <w:rsid w:val="001051DC"/>
    <w:rsid w:val="00105421"/>
    <w:rsid w:val="001059E5"/>
    <w:rsid w:val="00105E60"/>
    <w:rsid w:val="00106669"/>
    <w:rsid w:val="0010796E"/>
    <w:rsid w:val="00113040"/>
    <w:rsid w:val="00113FE6"/>
    <w:rsid w:val="001218C3"/>
    <w:rsid w:val="00121DA8"/>
    <w:rsid w:val="0012206D"/>
    <w:rsid w:val="0012228D"/>
    <w:rsid w:val="0012248C"/>
    <w:rsid w:val="00123C51"/>
    <w:rsid w:val="00127FDA"/>
    <w:rsid w:val="00130F14"/>
    <w:rsid w:val="00131433"/>
    <w:rsid w:val="001329CA"/>
    <w:rsid w:val="001336C5"/>
    <w:rsid w:val="0013418E"/>
    <w:rsid w:val="00137F36"/>
    <w:rsid w:val="00141B69"/>
    <w:rsid w:val="00141D3E"/>
    <w:rsid w:val="00142841"/>
    <w:rsid w:val="0014636C"/>
    <w:rsid w:val="0014713C"/>
    <w:rsid w:val="001472DA"/>
    <w:rsid w:val="001505A2"/>
    <w:rsid w:val="00150C2A"/>
    <w:rsid w:val="00150C82"/>
    <w:rsid w:val="00151341"/>
    <w:rsid w:val="001513F8"/>
    <w:rsid w:val="00151559"/>
    <w:rsid w:val="00155C12"/>
    <w:rsid w:val="00155CD5"/>
    <w:rsid w:val="0015662D"/>
    <w:rsid w:val="001620C1"/>
    <w:rsid w:val="001626A7"/>
    <w:rsid w:val="00164067"/>
    <w:rsid w:val="0016473A"/>
    <w:rsid w:val="00164DB2"/>
    <w:rsid w:val="001666DF"/>
    <w:rsid w:val="00170E06"/>
    <w:rsid w:val="00172231"/>
    <w:rsid w:val="00172444"/>
    <w:rsid w:val="00173EDE"/>
    <w:rsid w:val="001741F9"/>
    <w:rsid w:val="0017447A"/>
    <w:rsid w:val="00176E28"/>
    <w:rsid w:val="001778FA"/>
    <w:rsid w:val="00180B13"/>
    <w:rsid w:val="00181886"/>
    <w:rsid w:val="00182912"/>
    <w:rsid w:val="001830EB"/>
    <w:rsid w:val="00184396"/>
    <w:rsid w:val="00184AAD"/>
    <w:rsid w:val="00184BB1"/>
    <w:rsid w:val="0018608B"/>
    <w:rsid w:val="00186DB7"/>
    <w:rsid w:val="00191767"/>
    <w:rsid w:val="001920C5"/>
    <w:rsid w:val="00193932"/>
    <w:rsid w:val="00194BD1"/>
    <w:rsid w:val="00194EFC"/>
    <w:rsid w:val="00195222"/>
    <w:rsid w:val="00195330"/>
    <w:rsid w:val="00195C5F"/>
    <w:rsid w:val="00196138"/>
    <w:rsid w:val="00197D9B"/>
    <w:rsid w:val="00197F71"/>
    <w:rsid w:val="001A2455"/>
    <w:rsid w:val="001A5EC3"/>
    <w:rsid w:val="001A6A48"/>
    <w:rsid w:val="001B74E9"/>
    <w:rsid w:val="001C22ED"/>
    <w:rsid w:val="001C3BFD"/>
    <w:rsid w:val="001C42B8"/>
    <w:rsid w:val="001C6A55"/>
    <w:rsid w:val="001D0E58"/>
    <w:rsid w:val="001D196C"/>
    <w:rsid w:val="001D4E69"/>
    <w:rsid w:val="001E06E8"/>
    <w:rsid w:val="001E07C7"/>
    <w:rsid w:val="001E08C3"/>
    <w:rsid w:val="001E0952"/>
    <w:rsid w:val="001E17D8"/>
    <w:rsid w:val="001E17E8"/>
    <w:rsid w:val="001E208A"/>
    <w:rsid w:val="001E2A05"/>
    <w:rsid w:val="001E38B4"/>
    <w:rsid w:val="001E58A1"/>
    <w:rsid w:val="001E67E4"/>
    <w:rsid w:val="001E6E05"/>
    <w:rsid w:val="001E75FF"/>
    <w:rsid w:val="001E7797"/>
    <w:rsid w:val="001F07AF"/>
    <w:rsid w:val="001F0BA2"/>
    <w:rsid w:val="001F0BEA"/>
    <w:rsid w:val="001F1E3E"/>
    <w:rsid w:val="001F27D2"/>
    <w:rsid w:val="001F2EBD"/>
    <w:rsid w:val="001F3C63"/>
    <w:rsid w:val="001F54E3"/>
    <w:rsid w:val="001F5FED"/>
    <w:rsid w:val="001F6EB2"/>
    <w:rsid w:val="001F7126"/>
    <w:rsid w:val="001F7B00"/>
    <w:rsid w:val="00200F38"/>
    <w:rsid w:val="00201FA5"/>
    <w:rsid w:val="00202037"/>
    <w:rsid w:val="002023F5"/>
    <w:rsid w:val="0020245B"/>
    <w:rsid w:val="002029A8"/>
    <w:rsid w:val="00203E94"/>
    <w:rsid w:val="002044B4"/>
    <w:rsid w:val="00204B1B"/>
    <w:rsid w:val="00205BDC"/>
    <w:rsid w:val="0020643F"/>
    <w:rsid w:val="00207F3F"/>
    <w:rsid w:val="00207FC7"/>
    <w:rsid w:val="0021148A"/>
    <w:rsid w:val="00211505"/>
    <w:rsid w:val="002126C2"/>
    <w:rsid w:val="00213073"/>
    <w:rsid w:val="00213DB7"/>
    <w:rsid w:val="00214282"/>
    <w:rsid w:val="00214DEF"/>
    <w:rsid w:val="00215057"/>
    <w:rsid w:val="00215F4C"/>
    <w:rsid w:val="00216BB3"/>
    <w:rsid w:val="00217131"/>
    <w:rsid w:val="002171A4"/>
    <w:rsid w:val="002210FB"/>
    <w:rsid w:val="00221579"/>
    <w:rsid w:val="0022369A"/>
    <w:rsid w:val="002246A0"/>
    <w:rsid w:val="00224920"/>
    <w:rsid w:val="00226358"/>
    <w:rsid w:val="002270DC"/>
    <w:rsid w:val="0023292C"/>
    <w:rsid w:val="0023402E"/>
    <w:rsid w:val="0023479C"/>
    <w:rsid w:val="002357F8"/>
    <w:rsid w:val="00235CC0"/>
    <w:rsid w:val="002369B0"/>
    <w:rsid w:val="002406FF"/>
    <w:rsid w:val="00240A5F"/>
    <w:rsid w:val="002421AF"/>
    <w:rsid w:val="00242587"/>
    <w:rsid w:val="0024264E"/>
    <w:rsid w:val="00242D5A"/>
    <w:rsid w:val="00242DC0"/>
    <w:rsid w:val="00244387"/>
    <w:rsid w:val="002445AD"/>
    <w:rsid w:val="0024488A"/>
    <w:rsid w:val="00246A3A"/>
    <w:rsid w:val="00246CC7"/>
    <w:rsid w:val="00251A4E"/>
    <w:rsid w:val="00254572"/>
    <w:rsid w:val="0025786D"/>
    <w:rsid w:val="00257E82"/>
    <w:rsid w:val="00263609"/>
    <w:rsid w:val="00263771"/>
    <w:rsid w:val="00266182"/>
    <w:rsid w:val="00270A81"/>
    <w:rsid w:val="00272575"/>
    <w:rsid w:val="002746EF"/>
    <w:rsid w:val="002747F3"/>
    <w:rsid w:val="00274853"/>
    <w:rsid w:val="002768D5"/>
    <w:rsid w:val="0028002E"/>
    <w:rsid w:val="00282BE2"/>
    <w:rsid w:val="00282EC9"/>
    <w:rsid w:val="00283600"/>
    <w:rsid w:val="00284D2E"/>
    <w:rsid w:val="002856A5"/>
    <w:rsid w:val="00285B93"/>
    <w:rsid w:val="0028613B"/>
    <w:rsid w:val="002865CC"/>
    <w:rsid w:val="00287323"/>
    <w:rsid w:val="00287B20"/>
    <w:rsid w:val="002922EB"/>
    <w:rsid w:val="00293700"/>
    <w:rsid w:val="00293795"/>
    <w:rsid w:val="00296597"/>
    <w:rsid w:val="0029778F"/>
    <w:rsid w:val="002979CA"/>
    <w:rsid w:val="00297B2D"/>
    <w:rsid w:val="002A0B1E"/>
    <w:rsid w:val="002A1845"/>
    <w:rsid w:val="002A227A"/>
    <w:rsid w:val="002A2E50"/>
    <w:rsid w:val="002A35C2"/>
    <w:rsid w:val="002A3C49"/>
    <w:rsid w:val="002A5B5B"/>
    <w:rsid w:val="002A5BB4"/>
    <w:rsid w:val="002A5CDA"/>
    <w:rsid w:val="002A6DD3"/>
    <w:rsid w:val="002B1769"/>
    <w:rsid w:val="002B2A82"/>
    <w:rsid w:val="002B3005"/>
    <w:rsid w:val="002B48F0"/>
    <w:rsid w:val="002B564A"/>
    <w:rsid w:val="002B575B"/>
    <w:rsid w:val="002B5853"/>
    <w:rsid w:val="002B6F59"/>
    <w:rsid w:val="002C0265"/>
    <w:rsid w:val="002C043F"/>
    <w:rsid w:val="002C06BE"/>
    <w:rsid w:val="002C09B9"/>
    <w:rsid w:val="002C0A6A"/>
    <w:rsid w:val="002C25CF"/>
    <w:rsid w:val="002C25FC"/>
    <w:rsid w:val="002C3026"/>
    <w:rsid w:val="002C4C22"/>
    <w:rsid w:val="002C4EBD"/>
    <w:rsid w:val="002C5273"/>
    <w:rsid w:val="002C5C27"/>
    <w:rsid w:val="002C6825"/>
    <w:rsid w:val="002C68E4"/>
    <w:rsid w:val="002D0BFB"/>
    <w:rsid w:val="002D210A"/>
    <w:rsid w:val="002D2136"/>
    <w:rsid w:val="002D2943"/>
    <w:rsid w:val="002D2C44"/>
    <w:rsid w:val="002D2DC1"/>
    <w:rsid w:val="002D3A7D"/>
    <w:rsid w:val="002D5167"/>
    <w:rsid w:val="002E1B65"/>
    <w:rsid w:val="002E29E5"/>
    <w:rsid w:val="002E31D4"/>
    <w:rsid w:val="002F00C4"/>
    <w:rsid w:val="002F0C62"/>
    <w:rsid w:val="002F147A"/>
    <w:rsid w:val="002F1EF9"/>
    <w:rsid w:val="002F20B8"/>
    <w:rsid w:val="002F2DCA"/>
    <w:rsid w:val="002F5868"/>
    <w:rsid w:val="002F5B45"/>
    <w:rsid w:val="002F6FC1"/>
    <w:rsid w:val="002F7994"/>
    <w:rsid w:val="00300099"/>
    <w:rsid w:val="003006BF"/>
    <w:rsid w:val="003010E9"/>
    <w:rsid w:val="003015E9"/>
    <w:rsid w:val="003021F6"/>
    <w:rsid w:val="00302C0C"/>
    <w:rsid w:val="00302D0D"/>
    <w:rsid w:val="00303A00"/>
    <w:rsid w:val="00303B04"/>
    <w:rsid w:val="00304362"/>
    <w:rsid w:val="00305B77"/>
    <w:rsid w:val="00305EF7"/>
    <w:rsid w:val="003063E3"/>
    <w:rsid w:val="003076A9"/>
    <w:rsid w:val="003100DD"/>
    <w:rsid w:val="00310246"/>
    <w:rsid w:val="003104FE"/>
    <w:rsid w:val="003110B2"/>
    <w:rsid w:val="00311681"/>
    <w:rsid w:val="00311A1B"/>
    <w:rsid w:val="00311C26"/>
    <w:rsid w:val="00313E3A"/>
    <w:rsid w:val="003142A8"/>
    <w:rsid w:val="003143AE"/>
    <w:rsid w:val="00314581"/>
    <w:rsid w:val="00315E2B"/>
    <w:rsid w:val="003171A5"/>
    <w:rsid w:val="003173D6"/>
    <w:rsid w:val="00320A8B"/>
    <w:rsid w:val="00322168"/>
    <w:rsid w:val="00324D1C"/>
    <w:rsid w:val="003264AC"/>
    <w:rsid w:val="00326950"/>
    <w:rsid w:val="00326D40"/>
    <w:rsid w:val="003271D3"/>
    <w:rsid w:val="00327D32"/>
    <w:rsid w:val="003304C2"/>
    <w:rsid w:val="00333B9F"/>
    <w:rsid w:val="00333BDF"/>
    <w:rsid w:val="003348A3"/>
    <w:rsid w:val="00334E2E"/>
    <w:rsid w:val="003361E9"/>
    <w:rsid w:val="0033625B"/>
    <w:rsid w:val="00336DEF"/>
    <w:rsid w:val="00336EE2"/>
    <w:rsid w:val="00350DAF"/>
    <w:rsid w:val="00351569"/>
    <w:rsid w:val="00352A9D"/>
    <w:rsid w:val="003531B0"/>
    <w:rsid w:val="0035338B"/>
    <w:rsid w:val="00353F37"/>
    <w:rsid w:val="00361C78"/>
    <w:rsid w:val="00362021"/>
    <w:rsid w:val="003620A8"/>
    <w:rsid w:val="00363033"/>
    <w:rsid w:val="003630C2"/>
    <w:rsid w:val="00366778"/>
    <w:rsid w:val="00367B05"/>
    <w:rsid w:val="00371667"/>
    <w:rsid w:val="00373589"/>
    <w:rsid w:val="0037393E"/>
    <w:rsid w:val="00374083"/>
    <w:rsid w:val="00377928"/>
    <w:rsid w:val="003806F9"/>
    <w:rsid w:val="003808C7"/>
    <w:rsid w:val="00381FB2"/>
    <w:rsid w:val="00382862"/>
    <w:rsid w:val="00383195"/>
    <w:rsid w:val="00383582"/>
    <w:rsid w:val="00385301"/>
    <w:rsid w:val="00386B9E"/>
    <w:rsid w:val="00387AC8"/>
    <w:rsid w:val="00387F6B"/>
    <w:rsid w:val="00390236"/>
    <w:rsid w:val="00390243"/>
    <w:rsid w:val="00390C85"/>
    <w:rsid w:val="00391283"/>
    <w:rsid w:val="00391C3D"/>
    <w:rsid w:val="00392458"/>
    <w:rsid w:val="0039327D"/>
    <w:rsid w:val="00394C7E"/>
    <w:rsid w:val="00395739"/>
    <w:rsid w:val="003963BF"/>
    <w:rsid w:val="003974EC"/>
    <w:rsid w:val="003979FF"/>
    <w:rsid w:val="003A20CC"/>
    <w:rsid w:val="003A3A63"/>
    <w:rsid w:val="003A41BF"/>
    <w:rsid w:val="003A4BCF"/>
    <w:rsid w:val="003A791E"/>
    <w:rsid w:val="003A7DC9"/>
    <w:rsid w:val="003B22C9"/>
    <w:rsid w:val="003B2ECA"/>
    <w:rsid w:val="003B418D"/>
    <w:rsid w:val="003B47BE"/>
    <w:rsid w:val="003B5A38"/>
    <w:rsid w:val="003B7A76"/>
    <w:rsid w:val="003C12BD"/>
    <w:rsid w:val="003C1823"/>
    <w:rsid w:val="003C1DF6"/>
    <w:rsid w:val="003C3E0E"/>
    <w:rsid w:val="003C3F6C"/>
    <w:rsid w:val="003C4DB7"/>
    <w:rsid w:val="003C4FC2"/>
    <w:rsid w:val="003C531C"/>
    <w:rsid w:val="003C7639"/>
    <w:rsid w:val="003D23FB"/>
    <w:rsid w:val="003D3340"/>
    <w:rsid w:val="003D471D"/>
    <w:rsid w:val="003D6001"/>
    <w:rsid w:val="003D709C"/>
    <w:rsid w:val="003E0DE1"/>
    <w:rsid w:val="003E3FE6"/>
    <w:rsid w:val="003E5E7D"/>
    <w:rsid w:val="003E7413"/>
    <w:rsid w:val="003F06D9"/>
    <w:rsid w:val="003F115E"/>
    <w:rsid w:val="003F360A"/>
    <w:rsid w:val="003F61A9"/>
    <w:rsid w:val="003F6770"/>
    <w:rsid w:val="003F7327"/>
    <w:rsid w:val="00400004"/>
    <w:rsid w:val="004026E4"/>
    <w:rsid w:val="00402813"/>
    <w:rsid w:val="0040309B"/>
    <w:rsid w:val="00404D9B"/>
    <w:rsid w:val="0040530B"/>
    <w:rsid w:val="00407D5C"/>
    <w:rsid w:val="00407E72"/>
    <w:rsid w:val="00412504"/>
    <w:rsid w:val="0041338A"/>
    <w:rsid w:val="0041483E"/>
    <w:rsid w:val="004169EF"/>
    <w:rsid w:val="0042018C"/>
    <w:rsid w:val="00421509"/>
    <w:rsid w:val="00423C69"/>
    <w:rsid w:val="00425F8C"/>
    <w:rsid w:val="00426A1F"/>
    <w:rsid w:val="00426AE1"/>
    <w:rsid w:val="00427327"/>
    <w:rsid w:val="00427880"/>
    <w:rsid w:val="00427DAD"/>
    <w:rsid w:val="00427E12"/>
    <w:rsid w:val="0043023B"/>
    <w:rsid w:val="00430D7A"/>
    <w:rsid w:val="00431035"/>
    <w:rsid w:val="00431755"/>
    <w:rsid w:val="00431C18"/>
    <w:rsid w:val="00432828"/>
    <w:rsid w:val="004328D9"/>
    <w:rsid w:val="0043439B"/>
    <w:rsid w:val="00435384"/>
    <w:rsid w:val="0043591A"/>
    <w:rsid w:val="00442CD4"/>
    <w:rsid w:val="004450BB"/>
    <w:rsid w:val="0044769C"/>
    <w:rsid w:val="00450074"/>
    <w:rsid w:val="004510C3"/>
    <w:rsid w:val="0045148D"/>
    <w:rsid w:val="0045235D"/>
    <w:rsid w:val="0045303E"/>
    <w:rsid w:val="00453619"/>
    <w:rsid w:val="004548E6"/>
    <w:rsid w:val="00454DDC"/>
    <w:rsid w:val="004554AD"/>
    <w:rsid w:val="00455835"/>
    <w:rsid w:val="00455F9F"/>
    <w:rsid w:val="0045636B"/>
    <w:rsid w:val="00457F6B"/>
    <w:rsid w:val="0046028B"/>
    <w:rsid w:val="00460312"/>
    <w:rsid w:val="00460690"/>
    <w:rsid w:val="0046104D"/>
    <w:rsid w:val="00461D9E"/>
    <w:rsid w:val="0046299C"/>
    <w:rsid w:val="004630E6"/>
    <w:rsid w:val="0046479E"/>
    <w:rsid w:val="0046496D"/>
    <w:rsid w:val="00465A35"/>
    <w:rsid w:val="00465BB0"/>
    <w:rsid w:val="0046615F"/>
    <w:rsid w:val="00466F85"/>
    <w:rsid w:val="00467DBA"/>
    <w:rsid w:val="0047026E"/>
    <w:rsid w:val="00470EA3"/>
    <w:rsid w:val="0047117B"/>
    <w:rsid w:val="004715F2"/>
    <w:rsid w:val="004719BB"/>
    <w:rsid w:val="004727F5"/>
    <w:rsid w:val="00472CC7"/>
    <w:rsid w:val="00472E13"/>
    <w:rsid w:val="00473C64"/>
    <w:rsid w:val="004745D1"/>
    <w:rsid w:val="00476D41"/>
    <w:rsid w:val="00477354"/>
    <w:rsid w:val="004779BC"/>
    <w:rsid w:val="00480ADF"/>
    <w:rsid w:val="00481220"/>
    <w:rsid w:val="004816D5"/>
    <w:rsid w:val="00481B6D"/>
    <w:rsid w:val="00481FA2"/>
    <w:rsid w:val="00482C3C"/>
    <w:rsid w:val="00486565"/>
    <w:rsid w:val="0048753D"/>
    <w:rsid w:val="00491100"/>
    <w:rsid w:val="0049117A"/>
    <w:rsid w:val="00491E15"/>
    <w:rsid w:val="0049321B"/>
    <w:rsid w:val="00493389"/>
    <w:rsid w:val="00495933"/>
    <w:rsid w:val="00496350"/>
    <w:rsid w:val="00496845"/>
    <w:rsid w:val="00497D68"/>
    <w:rsid w:val="004A2276"/>
    <w:rsid w:val="004A2A38"/>
    <w:rsid w:val="004A38ED"/>
    <w:rsid w:val="004A4EC7"/>
    <w:rsid w:val="004A51D8"/>
    <w:rsid w:val="004A559C"/>
    <w:rsid w:val="004A5811"/>
    <w:rsid w:val="004A5941"/>
    <w:rsid w:val="004A6495"/>
    <w:rsid w:val="004A6548"/>
    <w:rsid w:val="004B03BC"/>
    <w:rsid w:val="004B1490"/>
    <w:rsid w:val="004B29EE"/>
    <w:rsid w:val="004B3810"/>
    <w:rsid w:val="004B3D65"/>
    <w:rsid w:val="004B4D27"/>
    <w:rsid w:val="004B55CA"/>
    <w:rsid w:val="004B5639"/>
    <w:rsid w:val="004B68F4"/>
    <w:rsid w:val="004B7BC7"/>
    <w:rsid w:val="004C194C"/>
    <w:rsid w:val="004C2459"/>
    <w:rsid w:val="004C271F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8C6"/>
    <w:rsid w:val="004D1C37"/>
    <w:rsid w:val="004D3346"/>
    <w:rsid w:val="004D3529"/>
    <w:rsid w:val="004D64BE"/>
    <w:rsid w:val="004D7967"/>
    <w:rsid w:val="004E01FD"/>
    <w:rsid w:val="004E02FC"/>
    <w:rsid w:val="004E1C21"/>
    <w:rsid w:val="004E22BB"/>
    <w:rsid w:val="004E2E7F"/>
    <w:rsid w:val="004E3E38"/>
    <w:rsid w:val="004E4B71"/>
    <w:rsid w:val="004E738D"/>
    <w:rsid w:val="004E753B"/>
    <w:rsid w:val="004E762E"/>
    <w:rsid w:val="004E7921"/>
    <w:rsid w:val="004F0AC2"/>
    <w:rsid w:val="004F1DC1"/>
    <w:rsid w:val="004F2D30"/>
    <w:rsid w:val="004F32B2"/>
    <w:rsid w:val="004F6C40"/>
    <w:rsid w:val="004F78B7"/>
    <w:rsid w:val="004F7F14"/>
    <w:rsid w:val="00501EF5"/>
    <w:rsid w:val="00503439"/>
    <w:rsid w:val="00503638"/>
    <w:rsid w:val="00503CBB"/>
    <w:rsid w:val="005044F4"/>
    <w:rsid w:val="00506648"/>
    <w:rsid w:val="00510701"/>
    <w:rsid w:val="005129F3"/>
    <w:rsid w:val="00516165"/>
    <w:rsid w:val="005179FE"/>
    <w:rsid w:val="00517D49"/>
    <w:rsid w:val="005206D5"/>
    <w:rsid w:val="00520775"/>
    <w:rsid w:val="00521A5D"/>
    <w:rsid w:val="00522D8D"/>
    <w:rsid w:val="005237B1"/>
    <w:rsid w:val="00524D3D"/>
    <w:rsid w:val="00525DCE"/>
    <w:rsid w:val="00530CF3"/>
    <w:rsid w:val="005310D0"/>
    <w:rsid w:val="00534967"/>
    <w:rsid w:val="00536CD9"/>
    <w:rsid w:val="00537A4B"/>
    <w:rsid w:val="00537CF6"/>
    <w:rsid w:val="00540BC1"/>
    <w:rsid w:val="00540CC3"/>
    <w:rsid w:val="00541180"/>
    <w:rsid w:val="005413E9"/>
    <w:rsid w:val="00541B8F"/>
    <w:rsid w:val="00541D9D"/>
    <w:rsid w:val="00541E0A"/>
    <w:rsid w:val="00543199"/>
    <w:rsid w:val="00543ADE"/>
    <w:rsid w:val="00543D71"/>
    <w:rsid w:val="00544328"/>
    <w:rsid w:val="00546433"/>
    <w:rsid w:val="005465DD"/>
    <w:rsid w:val="00551C0E"/>
    <w:rsid w:val="005536ED"/>
    <w:rsid w:val="00553EA5"/>
    <w:rsid w:val="00554025"/>
    <w:rsid w:val="0055449D"/>
    <w:rsid w:val="00554D83"/>
    <w:rsid w:val="00556254"/>
    <w:rsid w:val="00556FFF"/>
    <w:rsid w:val="00557010"/>
    <w:rsid w:val="00557441"/>
    <w:rsid w:val="0056031F"/>
    <w:rsid w:val="00562991"/>
    <w:rsid w:val="00562FBE"/>
    <w:rsid w:val="005640D1"/>
    <w:rsid w:val="00564F81"/>
    <w:rsid w:val="0056697B"/>
    <w:rsid w:val="00566EE6"/>
    <w:rsid w:val="00567F15"/>
    <w:rsid w:val="00570AF6"/>
    <w:rsid w:val="005711A2"/>
    <w:rsid w:val="005729BA"/>
    <w:rsid w:val="005731B7"/>
    <w:rsid w:val="0057483B"/>
    <w:rsid w:val="00574C0E"/>
    <w:rsid w:val="005751B4"/>
    <w:rsid w:val="00575C57"/>
    <w:rsid w:val="00576CC0"/>
    <w:rsid w:val="00580003"/>
    <w:rsid w:val="00580842"/>
    <w:rsid w:val="00580B8D"/>
    <w:rsid w:val="005825BF"/>
    <w:rsid w:val="00584E29"/>
    <w:rsid w:val="0058556A"/>
    <w:rsid w:val="00585C36"/>
    <w:rsid w:val="00585F28"/>
    <w:rsid w:val="0058611B"/>
    <w:rsid w:val="00586CC6"/>
    <w:rsid w:val="00594594"/>
    <w:rsid w:val="00594C6C"/>
    <w:rsid w:val="005950D6"/>
    <w:rsid w:val="00595DCA"/>
    <w:rsid w:val="005962F1"/>
    <w:rsid w:val="00596625"/>
    <w:rsid w:val="00596ABF"/>
    <w:rsid w:val="00597BA0"/>
    <w:rsid w:val="00597DB6"/>
    <w:rsid w:val="00597F05"/>
    <w:rsid w:val="005A072D"/>
    <w:rsid w:val="005A08DB"/>
    <w:rsid w:val="005A0FB3"/>
    <w:rsid w:val="005A4B78"/>
    <w:rsid w:val="005A5B63"/>
    <w:rsid w:val="005A5BEA"/>
    <w:rsid w:val="005A6320"/>
    <w:rsid w:val="005B0B71"/>
    <w:rsid w:val="005B43EB"/>
    <w:rsid w:val="005B4ED9"/>
    <w:rsid w:val="005B611A"/>
    <w:rsid w:val="005C1597"/>
    <w:rsid w:val="005C1744"/>
    <w:rsid w:val="005C1880"/>
    <w:rsid w:val="005C319E"/>
    <w:rsid w:val="005C36BA"/>
    <w:rsid w:val="005C61C3"/>
    <w:rsid w:val="005C6482"/>
    <w:rsid w:val="005C73F0"/>
    <w:rsid w:val="005D0CD4"/>
    <w:rsid w:val="005D1B2A"/>
    <w:rsid w:val="005D28BB"/>
    <w:rsid w:val="005D5B83"/>
    <w:rsid w:val="005E06A7"/>
    <w:rsid w:val="005E1E8D"/>
    <w:rsid w:val="005E1FF9"/>
    <w:rsid w:val="005E563A"/>
    <w:rsid w:val="005E5F3A"/>
    <w:rsid w:val="005E6EC0"/>
    <w:rsid w:val="005E6F0A"/>
    <w:rsid w:val="005E7348"/>
    <w:rsid w:val="005E792C"/>
    <w:rsid w:val="005F0BEF"/>
    <w:rsid w:val="005F11C0"/>
    <w:rsid w:val="005F1947"/>
    <w:rsid w:val="005F5D01"/>
    <w:rsid w:val="005F6443"/>
    <w:rsid w:val="005F7890"/>
    <w:rsid w:val="00600741"/>
    <w:rsid w:val="006012D5"/>
    <w:rsid w:val="006029AE"/>
    <w:rsid w:val="0060356B"/>
    <w:rsid w:val="00603CDA"/>
    <w:rsid w:val="00603DBE"/>
    <w:rsid w:val="00604326"/>
    <w:rsid w:val="00604493"/>
    <w:rsid w:val="00605E9E"/>
    <w:rsid w:val="00606390"/>
    <w:rsid w:val="00606650"/>
    <w:rsid w:val="00606A39"/>
    <w:rsid w:val="00611EEE"/>
    <w:rsid w:val="00613CB3"/>
    <w:rsid w:val="00616F0F"/>
    <w:rsid w:val="0061709B"/>
    <w:rsid w:val="00622A5B"/>
    <w:rsid w:val="00622BF3"/>
    <w:rsid w:val="0062410C"/>
    <w:rsid w:val="00624610"/>
    <w:rsid w:val="006262B8"/>
    <w:rsid w:val="00626AE1"/>
    <w:rsid w:val="00627031"/>
    <w:rsid w:val="00630C91"/>
    <w:rsid w:val="00630E14"/>
    <w:rsid w:val="00631D70"/>
    <w:rsid w:val="00633EBE"/>
    <w:rsid w:val="00633ECD"/>
    <w:rsid w:val="006343F4"/>
    <w:rsid w:val="0063473E"/>
    <w:rsid w:val="00634D0A"/>
    <w:rsid w:val="00635C2E"/>
    <w:rsid w:val="00636358"/>
    <w:rsid w:val="0063662C"/>
    <w:rsid w:val="00636A20"/>
    <w:rsid w:val="00637EEB"/>
    <w:rsid w:val="00640889"/>
    <w:rsid w:val="006414A8"/>
    <w:rsid w:val="006425D1"/>
    <w:rsid w:val="00643094"/>
    <w:rsid w:val="006435B6"/>
    <w:rsid w:val="006436A3"/>
    <w:rsid w:val="00643901"/>
    <w:rsid w:val="0064639B"/>
    <w:rsid w:val="00650C50"/>
    <w:rsid w:val="0065127E"/>
    <w:rsid w:val="00651D4A"/>
    <w:rsid w:val="00652AA4"/>
    <w:rsid w:val="006552F6"/>
    <w:rsid w:val="00656DE2"/>
    <w:rsid w:val="00657B63"/>
    <w:rsid w:val="006607F3"/>
    <w:rsid w:val="0066194B"/>
    <w:rsid w:val="00666089"/>
    <w:rsid w:val="0066726B"/>
    <w:rsid w:val="00674537"/>
    <w:rsid w:val="00675A02"/>
    <w:rsid w:val="00675F4C"/>
    <w:rsid w:val="00675F62"/>
    <w:rsid w:val="0067676D"/>
    <w:rsid w:val="0067787F"/>
    <w:rsid w:val="006779CB"/>
    <w:rsid w:val="006802E8"/>
    <w:rsid w:val="00680371"/>
    <w:rsid w:val="0068247D"/>
    <w:rsid w:val="00683343"/>
    <w:rsid w:val="00683692"/>
    <w:rsid w:val="00683BF7"/>
    <w:rsid w:val="00684256"/>
    <w:rsid w:val="00686D10"/>
    <w:rsid w:val="00687196"/>
    <w:rsid w:val="006874ED"/>
    <w:rsid w:val="0069019A"/>
    <w:rsid w:val="0069093A"/>
    <w:rsid w:val="00691545"/>
    <w:rsid w:val="00692D14"/>
    <w:rsid w:val="00692F7B"/>
    <w:rsid w:val="00693925"/>
    <w:rsid w:val="00693B0D"/>
    <w:rsid w:val="00694881"/>
    <w:rsid w:val="00696AAB"/>
    <w:rsid w:val="006A0185"/>
    <w:rsid w:val="006A022F"/>
    <w:rsid w:val="006A0D83"/>
    <w:rsid w:val="006A165B"/>
    <w:rsid w:val="006A1719"/>
    <w:rsid w:val="006A2B8B"/>
    <w:rsid w:val="006A324B"/>
    <w:rsid w:val="006A4C4F"/>
    <w:rsid w:val="006A5D0B"/>
    <w:rsid w:val="006A5FB3"/>
    <w:rsid w:val="006A6763"/>
    <w:rsid w:val="006A6F56"/>
    <w:rsid w:val="006A7F7A"/>
    <w:rsid w:val="006B0D38"/>
    <w:rsid w:val="006B0FCD"/>
    <w:rsid w:val="006B340A"/>
    <w:rsid w:val="006B4269"/>
    <w:rsid w:val="006B537B"/>
    <w:rsid w:val="006C07B1"/>
    <w:rsid w:val="006C19CB"/>
    <w:rsid w:val="006C302C"/>
    <w:rsid w:val="006C3461"/>
    <w:rsid w:val="006C38A3"/>
    <w:rsid w:val="006C3953"/>
    <w:rsid w:val="006C3DC6"/>
    <w:rsid w:val="006C4308"/>
    <w:rsid w:val="006C4617"/>
    <w:rsid w:val="006C4EFB"/>
    <w:rsid w:val="006C54A9"/>
    <w:rsid w:val="006C5AE9"/>
    <w:rsid w:val="006C6417"/>
    <w:rsid w:val="006C6FEB"/>
    <w:rsid w:val="006C78BB"/>
    <w:rsid w:val="006D0306"/>
    <w:rsid w:val="006D1BB9"/>
    <w:rsid w:val="006D26CD"/>
    <w:rsid w:val="006D3CBF"/>
    <w:rsid w:val="006D4237"/>
    <w:rsid w:val="006D48F5"/>
    <w:rsid w:val="006D506A"/>
    <w:rsid w:val="006D59EF"/>
    <w:rsid w:val="006D6B9B"/>
    <w:rsid w:val="006D72F2"/>
    <w:rsid w:val="006E19E8"/>
    <w:rsid w:val="006E1D9A"/>
    <w:rsid w:val="006E2E33"/>
    <w:rsid w:val="006E370D"/>
    <w:rsid w:val="006E3877"/>
    <w:rsid w:val="006E6DC2"/>
    <w:rsid w:val="006E73A3"/>
    <w:rsid w:val="006E7C1D"/>
    <w:rsid w:val="006F080A"/>
    <w:rsid w:val="006F3E49"/>
    <w:rsid w:val="006F4616"/>
    <w:rsid w:val="006F4C3F"/>
    <w:rsid w:val="006F669A"/>
    <w:rsid w:val="00700748"/>
    <w:rsid w:val="0070082A"/>
    <w:rsid w:val="00703874"/>
    <w:rsid w:val="00704E0E"/>
    <w:rsid w:val="007056DF"/>
    <w:rsid w:val="0070627B"/>
    <w:rsid w:val="0070689E"/>
    <w:rsid w:val="00706B4B"/>
    <w:rsid w:val="00706EDC"/>
    <w:rsid w:val="00707A32"/>
    <w:rsid w:val="00712179"/>
    <w:rsid w:val="0071236B"/>
    <w:rsid w:val="00714E53"/>
    <w:rsid w:val="00714FCC"/>
    <w:rsid w:val="00715437"/>
    <w:rsid w:val="00720C6B"/>
    <w:rsid w:val="00721035"/>
    <w:rsid w:val="007215A0"/>
    <w:rsid w:val="00724326"/>
    <w:rsid w:val="007243A0"/>
    <w:rsid w:val="007248B2"/>
    <w:rsid w:val="007253B4"/>
    <w:rsid w:val="00725546"/>
    <w:rsid w:val="0072594A"/>
    <w:rsid w:val="00725DCE"/>
    <w:rsid w:val="00726279"/>
    <w:rsid w:val="00726911"/>
    <w:rsid w:val="00726D9C"/>
    <w:rsid w:val="007276D7"/>
    <w:rsid w:val="00727D13"/>
    <w:rsid w:val="00730286"/>
    <w:rsid w:val="00731890"/>
    <w:rsid w:val="00731A9D"/>
    <w:rsid w:val="00732439"/>
    <w:rsid w:val="00733015"/>
    <w:rsid w:val="007350FD"/>
    <w:rsid w:val="00735EA3"/>
    <w:rsid w:val="0073660A"/>
    <w:rsid w:val="007414EC"/>
    <w:rsid w:val="00741909"/>
    <w:rsid w:val="007446CF"/>
    <w:rsid w:val="00744D0E"/>
    <w:rsid w:val="00747238"/>
    <w:rsid w:val="007474FD"/>
    <w:rsid w:val="007501B1"/>
    <w:rsid w:val="007509A7"/>
    <w:rsid w:val="0075191F"/>
    <w:rsid w:val="00753BF9"/>
    <w:rsid w:val="00753F7E"/>
    <w:rsid w:val="00754946"/>
    <w:rsid w:val="00756EEF"/>
    <w:rsid w:val="00757544"/>
    <w:rsid w:val="00757DF2"/>
    <w:rsid w:val="00760E77"/>
    <w:rsid w:val="007629C1"/>
    <w:rsid w:val="00763E55"/>
    <w:rsid w:val="00764AC6"/>
    <w:rsid w:val="00767C54"/>
    <w:rsid w:val="00771F26"/>
    <w:rsid w:val="00772D69"/>
    <w:rsid w:val="00773074"/>
    <w:rsid w:val="0077309A"/>
    <w:rsid w:val="00774781"/>
    <w:rsid w:val="00775CE2"/>
    <w:rsid w:val="007763C1"/>
    <w:rsid w:val="00776FD0"/>
    <w:rsid w:val="007770A0"/>
    <w:rsid w:val="007802CD"/>
    <w:rsid w:val="00780FE8"/>
    <w:rsid w:val="00782C2E"/>
    <w:rsid w:val="00782F7D"/>
    <w:rsid w:val="00784D0F"/>
    <w:rsid w:val="00785B93"/>
    <w:rsid w:val="00785D63"/>
    <w:rsid w:val="00787B43"/>
    <w:rsid w:val="00787B61"/>
    <w:rsid w:val="0079050B"/>
    <w:rsid w:val="0079139F"/>
    <w:rsid w:val="00792266"/>
    <w:rsid w:val="00792816"/>
    <w:rsid w:val="00793CF1"/>
    <w:rsid w:val="007943E8"/>
    <w:rsid w:val="00794ED7"/>
    <w:rsid w:val="00795AC6"/>
    <w:rsid w:val="00795BE3"/>
    <w:rsid w:val="0079706B"/>
    <w:rsid w:val="007A11F4"/>
    <w:rsid w:val="007A22FA"/>
    <w:rsid w:val="007A350A"/>
    <w:rsid w:val="007A41FC"/>
    <w:rsid w:val="007A6CE8"/>
    <w:rsid w:val="007A797B"/>
    <w:rsid w:val="007B063C"/>
    <w:rsid w:val="007B12B6"/>
    <w:rsid w:val="007B1F77"/>
    <w:rsid w:val="007B2E1D"/>
    <w:rsid w:val="007B45C2"/>
    <w:rsid w:val="007B5AA6"/>
    <w:rsid w:val="007B6E06"/>
    <w:rsid w:val="007C01B0"/>
    <w:rsid w:val="007C0644"/>
    <w:rsid w:val="007C08AA"/>
    <w:rsid w:val="007C0F38"/>
    <w:rsid w:val="007C2DE7"/>
    <w:rsid w:val="007C2ECF"/>
    <w:rsid w:val="007C4C37"/>
    <w:rsid w:val="007C5229"/>
    <w:rsid w:val="007C53A9"/>
    <w:rsid w:val="007C5DA2"/>
    <w:rsid w:val="007C706D"/>
    <w:rsid w:val="007C788C"/>
    <w:rsid w:val="007D0F5A"/>
    <w:rsid w:val="007D1272"/>
    <w:rsid w:val="007D13DA"/>
    <w:rsid w:val="007D30CA"/>
    <w:rsid w:val="007D31CC"/>
    <w:rsid w:val="007D36EB"/>
    <w:rsid w:val="007D4A25"/>
    <w:rsid w:val="007D5424"/>
    <w:rsid w:val="007D78DB"/>
    <w:rsid w:val="007D7B5D"/>
    <w:rsid w:val="007E011D"/>
    <w:rsid w:val="007E05FA"/>
    <w:rsid w:val="007E0E77"/>
    <w:rsid w:val="007E2A1E"/>
    <w:rsid w:val="007E2A39"/>
    <w:rsid w:val="007E4721"/>
    <w:rsid w:val="007F04AA"/>
    <w:rsid w:val="007F06E7"/>
    <w:rsid w:val="007F0B2C"/>
    <w:rsid w:val="007F3662"/>
    <w:rsid w:val="007F3C20"/>
    <w:rsid w:val="007F3F4F"/>
    <w:rsid w:val="007F6885"/>
    <w:rsid w:val="007F7274"/>
    <w:rsid w:val="00801208"/>
    <w:rsid w:val="008020DC"/>
    <w:rsid w:val="00802DCD"/>
    <w:rsid w:val="0080796D"/>
    <w:rsid w:val="00810042"/>
    <w:rsid w:val="008117B9"/>
    <w:rsid w:val="00811B7D"/>
    <w:rsid w:val="008124E2"/>
    <w:rsid w:val="008124E8"/>
    <w:rsid w:val="0081666F"/>
    <w:rsid w:val="0082091E"/>
    <w:rsid w:val="0082267B"/>
    <w:rsid w:val="008230A2"/>
    <w:rsid w:val="00823D07"/>
    <w:rsid w:val="008245A0"/>
    <w:rsid w:val="00826E83"/>
    <w:rsid w:val="00827ECA"/>
    <w:rsid w:val="0083045A"/>
    <w:rsid w:val="008310F5"/>
    <w:rsid w:val="00831850"/>
    <w:rsid w:val="00832819"/>
    <w:rsid w:val="0083481F"/>
    <w:rsid w:val="00835C8E"/>
    <w:rsid w:val="00836A36"/>
    <w:rsid w:val="00837A7B"/>
    <w:rsid w:val="00840462"/>
    <w:rsid w:val="00840625"/>
    <w:rsid w:val="0084349A"/>
    <w:rsid w:val="0084584C"/>
    <w:rsid w:val="00846906"/>
    <w:rsid w:val="0084745E"/>
    <w:rsid w:val="00851D8D"/>
    <w:rsid w:val="00851FEA"/>
    <w:rsid w:val="008538D3"/>
    <w:rsid w:val="008552CF"/>
    <w:rsid w:val="00855BED"/>
    <w:rsid w:val="00857B5E"/>
    <w:rsid w:val="00862CD5"/>
    <w:rsid w:val="008632C6"/>
    <w:rsid w:val="00865967"/>
    <w:rsid w:val="00866A63"/>
    <w:rsid w:val="00867EEB"/>
    <w:rsid w:val="00870A93"/>
    <w:rsid w:val="00870C24"/>
    <w:rsid w:val="00871F4D"/>
    <w:rsid w:val="00875201"/>
    <w:rsid w:val="0087607E"/>
    <w:rsid w:val="008771A5"/>
    <w:rsid w:val="00877EB4"/>
    <w:rsid w:val="00877FA1"/>
    <w:rsid w:val="008800BE"/>
    <w:rsid w:val="00883243"/>
    <w:rsid w:val="008838DC"/>
    <w:rsid w:val="0088442F"/>
    <w:rsid w:val="00884539"/>
    <w:rsid w:val="00884736"/>
    <w:rsid w:val="00885CF6"/>
    <w:rsid w:val="00886DB0"/>
    <w:rsid w:val="008906D6"/>
    <w:rsid w:val="00890BDC"/>
    <w:rsid w:val="00891F6C"/>
    <w:rsid w:val="0089271C"/>
    <w:rsid w:val="00892F09"/>
    <w:rsid w:val="008930CB"/>
    <w:rsid w:val="0089519E"/>
    <w:rsid w:val="00896EA2"/>
    <w:rsid w:val="008A0828"/>
    <w:rsid w:val="008A3A35"/>
    <w:rsid w:val="008A4DE1"/>
    <w:rsid w:val="008A654E"/>
    <w:rsid w:val="008A69D6"/>
    <w:rsid w:val="008A72D0"/>
    <w:rsid w:val="008B2056"/>
    <w:rsid w:val="008B40CA"/>
    <w:rsid w:val="008B505B"/>
    <w:rsid w:val="008B6202"/>
    <w:rsid w:val="008B6BDA"/>
    <w:rsid w:val="008B6EB2"/>
    <w:rsid w:val="008C03A3"/>
    <w:rsid w:val="008C0BC3"/>
    <w:rsid w:val="008C0E30"/>
    <w:rsid w:val="008C0F8D"/>
    <w:rsid w:val="008C11DB"/>
    <w:rsid w:val="008D0D4B"/>
    <w:rsid w:val="008D1958"/>
    <w:rsid w:val="008D24C8"/>
    <w:rsid w:val="008D3320"/>
    <w:rsid w:val="008D3873"/>
    <w:rsid w:val="008D5BAC"/>
    <w:rsid w:val="008D63FB"/>
    <w:rsid w:val="008D6DC8"/>
    <w:rsid w:val="008D79BC"/>
    <w:rsid w:val="008E3E3A"/>
    <w:rsid w:val="008E52BE"/>
    <w:rsid w:val="008E7F38"/>
    <w:rsid w:val="008F0ACC"/>
    <w:rsid w:val="008F0E0D"/>
    <w:rsid w:val="008F29A8"/>
    <w:rsid w:val="008F39ED"/>
    <w:rsid w:val="008F3A80"/>
    <w:rsid w:val="008F73F7"/>
    <w:rsid w:val="009004C3"/>
    <w:rsid w:val="0090110D"/>
    <w:rsid w:val="0090155E"/>
    <w:rsid w:val="009035A1"/>
    <w:rsid w:val="009055F9"/>
    <w:rsid w:val="00905ACA"/>
    <w:rsid w:val="009065A6"/>
    <w:rsid w:val="00911F48"/>
    <w:rsid w:val="0091231A"/>
    <w:rsid w:val="00914250"/>
    <w:rsid w:val="00915D1C"/>
    <w:rsid w:val="00916345"/>
    <w:rsid w:val="00916F1F"/>
    <w:rsid w:val="00917414"/>
    <w:rsid w:val="009201ED"/>
    <w:rsid w:val="009204B0"/>
    <w:rsid w:val="00920966"/>
    <w:rsid w:val="00920B0B"/>
    <w:rsid w:val="00920DD9"/>
    <w:rsid w:val="0092124B"/>
    <w:rsid w:val="009220C9"/>
    <w:rsid w:val="00923A05"/>
    <w:rsid w:val="00924C4E"/>
    <w:rsid w:val="0092772F"/>
    <w:rsid w:val="009302A7"/>
    <w:rsid w:val="0093078C"/>
    <w:rsid w:val="00930E05"/>
    <w:rsid w:val="009320F6"/>
    <w:rsid w:val="009322C2"/>
    <w:rsid w:val="0093232E"/>
    <w:rsid w:val="00933635"/>
    <w:rsid w:val="009350BA"/>
    <w:rsid w:val="0094080E"/>
    <w:rsid w:val="00942429"/>
    <w:rsid w:val="009425A2"/>
    <w:rsid w:val="00943007"/>
    <w:rsid w:val="00944DEB"/>
    <w:rsid w:val="00944E27"/>
    <w:rsid w:val="009467DB"/>
    <w:rsid w:val="00950815"/>
    <w:rsid w:val="00950F8A"/>
    <w:rsid w:val="009516D5"/>
    <w:rsid w:val="00952081"/>
    <w:rsid w:val="009523BB"/>
    <w:rsid w:val="0095276C"/>
    <w:rsid w:val="00954B68"/>
    <w:rsid w:val="0095632A"/>
    <w:rsid w:val="009611C6"/>
    <w:rsid w:val="009621B8"/>
    <w:rsid w:val="00963572"/>
    <w:rsid w:val="0096501D"/>
    <w:rsid w:val="009654F0"/>
    <w:rsid w:val="0096622E"/>
    <w:rsid w:val="0097065A"/>
    <w:rsid w:val="00971BDF"/>
    <w:rsid w:val="009727A2"/>
    <w:rsid w:val="00972B54"/>
    <w:rsid w:val="00972B98"/>
    <w:rsid w:val="00973050"/>
    <w:rsid w:val="00973650"/>
    <w:rsid w:val="0097487D"/>
    <w:rsid w:val="0097678E"/>
    <w:rsid w:val="00976E70"/>
    <w:rsid w:val="00977BEF"/>
    <w:rsid w:val="0098053D"/>
    <w:rsid w:val="0098166B"/>
    <w:rsid w:val="00981C68"/>
    <w:rsid w:val="00981D25"/>
    <w:rsid w:val="00985002"/>
    <w:rsid w:val="00985233"/>
    <w:rsid w:val="00987EA4"/>
    <w:rsid w:val="0099267A"/>
    <w:rsid w:val="0099336B"/>
    <w:rsid w:val="009936A9"/>
    <w:rsid w:val="00993702"/>
    <w:rsid w:val="009A2A47"/>
    <w:rsid w:val="009A38F5"/>
    <w:rsid w:val="009A42E8"/>
    <w:rsid w:val="009A5196"/>
    <w:rsid w:val="009A59D4"/>
    <w:rsid w:val="009A645F"/>
    <w:rsid w:val="009A6677"/>
    <w:rsid w:val="009A6E7E"/>
    <w:rsid w:val="009B0310"/>
    <w:rsid w:val="009B0373"/>
    <w:rsid w:val="009B13FE"/>
    <w:rsid w:val="009B1C0E"/>
    <w:rsid w:val="009B3825"/>
    <w:rsid w:val="009B38ED"/>
    <w:rsid w:val="009B415B"/>
    <w:rsid w:val="009B62D7"/>
    <w:rsid w:val="009C0A3E"/>
    <w:rsid w:val="009C1084"/>
    <w:rsid w:val="009C1A25"/>
    <w:rsid w:val="009C1C1F"/>
    <w:rsid w:val="009C258B"/>
    <w:rsid w:val="009C268F"/>
    <w:rsid w:val="009C3180"/>
    <w:rsid w:val="009C5EEA"/>
    <w:rsid w:val="009C74C2"/>
    <w:rsid w:val="009D02B9"/>
    <w:rsid w:val="009D2E67"/>
    <w:rsid w:val="009D40DD"/>
    <w:rsid w:val="009D56DD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269"/>
    <w:rsid w:val="009F1836"/>
    <w:rsid w:val="009F254B"/>
    <w:rsid w:val="009F3B2A"/>
    <w:rsid w:val="009F4E18"/>
    <w:rsid w:val="009F5CF2"/>
    <w:rsid w:val="009F7409"/>
    <w:rsid w:val="00A00F7D"/>
    <w:rsid w:val="00A01A30"/>
    <w:rsid w:val="00A02C59"/>
    <w:rsid w:val="00A02D9F"/>
    <w:rsid w:val="00A049A9"/>
    <w:rsid w:val="00A04D6F"/>
    <w:rsid w:val="00A05350"/>
    <w:rsid w:val="00A06163"/>
    <w:rsid w:val="00A072E5"/>
    <w:rsid w:val="00A073DA"/>
    <w:rsid w:val="00A10AC4"/>
    <w:rsid w:val="00A11DF2"/>
    <w:rsid w:val="00A13921"/>
    <w:rsid w:val="00A1511E"/>
    <w:rsid w:val="00A15421"/>
    <w:rsid w:val="00A17BE5"/>
    <w:rsid w:val="00A20271"/>
    <w:rsid w:val="00A21021"/>
    <w:rsid w:val="00A2125B"/>
    <w:rsid w:val="00A21D95"/>
    <w:rsid w:val="00A2315A"/>
    <w:rsid w:val="00A23BCE"/>
    <w:rsid w:val="00A2486D"/>
    <w:rsid w:val="00A2569C"/>
    <w:rsid w:val="00A25C3A"/>
    <w:rsid w:val="00A27A83"/>
    <w:rsid w:val="00A27DD2"/>
    <w:rsid w:val="00A27EC4"/>
    <w:rsid w:val="00A32EC7"/>
    <w:rsid w:val="00A330A0"/>
    <w:rsid w:val="00A34A38"/>
    <w:rsid w:val="00A34D39"/>
    <w:rsid w:val="00A352F8"/>
    <w:rsid w:val="00A369B7"/>
    <w:rsid w:val="00A370F3"/>
    <w:rsid w:val="00A40AD5"/>
    <w:rsid w:val="00A4307F"/>
    <w:rsid w:val="00A44D33"/>
    <w:rsid w:val="00A459FA"/>
    <w:rsid w:val="00A45B6A"/>
    <w:rsid w:val="00A47E2E"/>
    <w:rsid w:val="00A501B3"/>
    <w:rsid w:val="00A52769"/>
    <w:rsid w:val="00A53922"/>
    <w:rsid w:val="00A55496"/>
    <w:rsid w:val="00A57F9A"/>
    <w:rsid w:val="00A608FA"/>
    <w:rsid w:val="00A61EC2"/>
    <w:rsid w:val="00A62F86"/>
    <w:rsid w:val="00A64214"/>
    <w:rsid w:val="00A64984"/>
    <w:rsid w:val="00A65529"/>
    <w:rsid w:val="00A66F42"/>
    <w:rsid w:val="00A6798E"/>
    <w:rsid w:val="00A7206E"/>
    <w:rsid w:val="00A7272C"/>
    <w:rsid w:val="00A749BE"/>
    <w:rsid w:val="00A760B5"/>
    <w:rsid w:val="00A77924"/>
    <w:rsid w:val="00A82FF7"/>
    <w:rsid w:val="00A840AC"/>
    <w:rsid w:val="00A85077"/>
    <w:rsid w:val="00A862EF"/>
    <w:rsid w:val="00A86F60"/>
    <w:rsid w:val="00A90977"/>
    <w:rsid w:val="00A90BCC"/>
    <w:rsid w:val="00A91095"/>
    <w:rsid w:val="00A92BDC"/>
    <w:rsid w:val="00A92DDD"/>
    <w:rsid w:val="00A932CE"/>
    <w:rsid w:val="00A93FFD"/>
    <w:rsid w:val="00A959C6"/>
    <w:rsid w:val="00A96A92"/>
    <w:rsid w:val="00A96CF6"/>
    <w:rsid w:val="00A97977"/>
    <w:rsid w:val="00A97B50"/>
    <w:rsid w:val="00AA038E"/>
    <w:rsid w:val="00AA0FD2"/>
    <w:rsid w:val="00AA2B92"/>
    <w:rsid w:val="00AA3550"/>
    <w:rsid w:val="00AA5AAD"/>
    <w:rsid w:val="00AA6021"/>
    <w:rsid w:val="00AA6EA6"/>
    <w:rsid w:val="00AA7BD1"/>
    <w:rsid w:val="00AB1887"/>
    <w:rsid w:val="00AB28F4"/>
    <w:rsid w:val="00AB3116"/>
    <w:rsid w:val="00AB3EDA"/>
    <w:rsid w:val="00AB4628"/>
    <w:rsid w:val="00AB4885"/>
    <w:rsid w:val="00AB4BCC"/>
    <w:rsid w:val="00AB4E4E"/>
    <w:rsid w:val="00AB5378"/>
    <w:rsid w:val="00AB7E81"/>
    <w:rsid w:val="00AC018C"/>
    <w:rsid w:val="00AC04D3"/>
    <w:rsid w:val="00AC0EDC"/>
    <w:rsid w:val="00AC0F31"/>
    <w:rsid w:val="00AC2AFE"/>
    <w:rsid w:val="00AC2F79"/>
    <w:rsid w:val="00AC5DDB"/>
    <w:rsid w:val="00AC6470"/>
    <w:rsid w:val="00AC6DFB"/>
    <w:rsid w:val="00AC73AB"/>
    <w:rsid w:val="00AD28A3"/>
    <w:rsid w:val="00AD39FC"/>
    <w:rsid w:val="00AD3CBB"/>
    <w:rsid w:val="00AD3F32"/>
    <w:rsid w:val="00AD47C6"/>
    <w:rsid w:val="00AD4F2C"/>
    <w:rsid w:val="00AD5298"/>
    <w:rsid w:val="00AD5BAE"/>
    <w:rsid w:val="00AD6C81"/>
    <w:rsid w:val="00AE0EF5"/>
    <w:rsid w:val="00AE2E70"/>
    <w:rsid w:val="00AE3358"/>
    <w:rsid w:val="00AE4280"/>
    <w:rsid w:val="00AE4C67"/>
    <w:rsid w:val="00AE5A82"/>
    <w:rsid w:val="00AE5AFA"/>
    <w:rsid w:val="00AE5FF7"/>
    <w:rsid w:val="00AE68CA"/>
    <w:rsid w:val="00AE7486"/>
    <w:rsid w:val="00AF03F6"/>
    <w:rsid w:val="00AF0AF6"/>
    <w:rsid w:val="00AF0B52"/>
    <w:rsid w:val="00AF27A2"/>
    <w:rsid w:val="00AF3F56"/>
    <w:rsid w:val="00AF3FAF"/>
    <w:rsid w:val="00AF74C5"/>
    <w:rsid w:val="00B00F51"/>
    <w:rsid w:val="00B010C2"/>
    <w:rsid w:val="00B02B16"/>
    <w:rsid w:val="00B02B6D"/>
    <w:rsid w:val="00B03644"/>
    <w:rsid w:val="00B03E70"/>
    <w:rsid w:val="00B045D0"/>
    <w:rsid w:val="00B061AE"/>
    <w:rsid w:val="00B06F48"/>
    <w:rsid w:val="00B100F5"/>
    <w:rsid w:val="00B13E45"/>
    <w:rsid w:val="00B13F4D"/>
    <w:rsid w:val="00B15EB7"/>
    <w:rsid w:val="00B1743D"/>
    <w:rsid w:val="00B2064F"/>
    <w:rsid w:val="00B21A39"/>
    <w:rsid w:val="00B21E62"/>
    <w:rsid w:val="00B22E83"/>
    <w:rsid w:val="00B23B85"/>
    <w:rsid w:val="00B246C7"/>
    <w:rsid w:val="00B2623E"/>
    <w:rsid w:val="00B266C4"/>
    <w:rsid w:val="00B3095E"/>
    <w:rsid w:val="00B30E34"/>
    <w:rsid w:val="00B31767"/>
    <w:rsid w:val="00B32052"/>
    <w:rsid w:val="00B3295B"/>
    <w:rsid w:val="00B3332C"/>
    <w:rsid w:val="00B355A3"/>
    <w:rsid w:val="00B357FF"/>
    <w:rsid w:val="00B366C8"/>
    <w:rsid w:val="00B4101D"/>
    <w:rsid w:val="00B419FD"/>
    <w:rsid w:val="00B43685"/>
    <w:rsid w:val="00B43784"/>
    <w:rsid w:val="00B4669B"/>
    <w:rsid w:val="00B47228"/>
    <w:rsid w:val="00B4754E"/>
    <w:rsid w:val="00B4789E"/>
    <w:rsid w:val="00B51F4E"/>
    <w:rsid w:val="00B5370E"/>
    <w:rsid w:val="00B53A7F"/>
    <w:rsid w:val="00B53C51"/>
    <w:rsid w:val="00B54087"/>
    <w:rsid w:val="00B549CD"/>
    <w:rsid w:val="00B549F7"/>
    <w:rsid w:val="00B56CE4"/>
    <w:rsid w:val="00B56D14"/>
    <w:rsid w:val="00B57B5D"/>
    <w:rsid w:val="00B63110"/>
    <w:rsid w:val="00B63208"/>
    <w:rsid w:val="00B6565C"/>
    <w:rsid w:val="00B66571"/>
    <w:rsid w:val="00B669A8"/>
    <w:rsid w:val="00B72E0A"/>
    <w:rsid w:val="00B74E8F"/>
    <w:rsid w:val="00B75CDF"/>
    <w:rsid w:val="00B765C2"/>
    <w:rsid w:val="00B8045B"/>
    <w:rsid w:val="00B8187F"/>
    <w:rsid w:val="00B838C5"/>
    <w:rsid w:val="00B83B60"/>
    <w:rsid w:val="00B8691A"/>
    <w:rsid w:val="00B909FA"/>
    <w:rsid w:val="00B91B93"/>
    <w:rsid w:val="00BA0060"/>
    <w:rsid w:val="00BA09DF"/>
    <w:rsid w:val="00BA0A29"/>
    <w:rsid w:val="00BA211B"/>
    <w:rsid w:val="00BA25B0"/>
    <w:rsid w:val="00BA2DE0"/>
    <w:rsid w:val="00BA5220"/>
    <w:rsid w:val="00BA5DA8"/>
    <w:rsid w:val="00BA6057"/>
    <w:rsid w:val="00BA7B55"/>
    <w:rsid w:val="00BB0380"/>
    <w:rsid w:val="00BB23BB"/>
    <w:rsid w:val="00BB2F6C"/>
    <w:rsid w:val="00BB32BB"/>
    <w:rsid w:val="00BB3A07"/>
    <w:rsid w:val="00BB3A8E"/>
    <w:rsid w:val="00BB42DB"/>
    <w:rsid w:val="00BB4BEB"/>
    <w:rsid w:val="00BB541C"/>
    <w:rsid w:val="00BB6616"/>
    <w:rsid w:val="00BB788D"/>
    <w:rsid w:val="00BC0186"/>
    <w:rsid w:val="00BC2239"/>
    <w:rsid w:val="00BC56CB"/>
    <w:rsid w:val="00BC68DF"/>
    <w:rsid w:val="00BD1126"/>
    <w:rsid w:val="00BD138F"/>
    <w:rsid w:val="00BD2F8D"/>
    <w:rsid w:val="00BD4F4D"/>
    <w:rsid w:val="00BD6AB7"/>
    <w:rsid w:val="00BD6E74"/>
    <w:rsid w:val="00BD75F8"/>
    <w:rsid w:val="00BD7AD0"/>
    <w:rsid w:val="00BE00B6"/>
    <w:rsid w:val="00BE0D87"/>
    <w:rsid w:val="00BE2232"/>
    <w:rsid w:val="00BE23B7"/>
    <w:rsid w:val="00BE28FC"/>
    <w:rsid w:val="00BE3114"/>
    <w:rsid w:val="00BE311B"/>
    <w:rsid w:val="00BE397A"/>
    <w:rsid w:val="00BE3990"/>
    <w:rsid w:val="00BE55DB"/>
    <w:rsid w:val="00BE67AA"/>
    <w:rsid w:val="00BE7A29"/>
    <w:rsid w:val="00BF1753"/>
    <w:rsid w:val="00BF2B30"/>
    <w:rsid w:val="00BF307B"/>
    <w:rsid w:val="00BF3500"/>
    <w:rsid w:val="00BF5933"/>
    <w:rsid w:val="00BF6339"/>
    <w:rsid w:val="00BF6744"/>
    <w:rsid w:val="00BF6BB2"/>
    <w:rsid w:val="00BF75FF"/>
    <w:rsid w:val="00C00BCD"/>
    <w:rsid w:val="00C035E6"/>
    <w:rsid w:val="00C03997"/>
    <w:rsid w:val="00C045A7"/>
    <w:rsid w:val="00C05B5B"/>
    <w:rsid w:val="00C0651E"/>
    <w:rsid w:val="00C067FA"/>
    <w:rsid w:val="00C10DF2"/>
    <w:rsid w:val="00C11ACC"/>
    <w:rsid w:val="00C12072"/>
    <w:rsid w:val="00C139A4"/>
    <w:rsid w:val="00C13B38"/>
    <w:rsid w:val="00C17915"/>
    <w:rsid w:val="00C21C2B"/>
    <w:rsid w:val="00C26577"/>
    <w:rsid w:val="00C30B4E"/>
    <w:rsid w:val="00C31F5E"/>
    <w:rsid w:val="00C33C11"/>
    <w:rsid w:val="00C34A69"/>
    <w:rsid w:val="00C36994"/>
    <w:rsid w:val="00C41CB9"/>
    <w:rsid w:val="00C43757"/>
    <w:rsid w:val="00C479B4"/>
    <w:rsid w:val="00C47A4B"/>
    <w:rsid w:val="00C5138E"/>
    <w:rsid w:val="00C533A2"/>
    <w:rsid w:val="00C601EF"/>
    <w:rsid w:val="00C6174E"/>
    <w:rsid w:val="00C61F92"/>
    <w:rsid w:val="00C621BC"/>
    <w:rsid w:val="00C62252"/>
    <w:rsid w:val="00C62500"/>
    <w:rsid w:val="00C67655"/>
    <w:rsid w:val="00C67711"/>
    <w:rsid w:val="00C70E77"/>
    <w:rsid w:val="00C71054"/>
    <w:rsid w:val="00C73611"/>
    <w:rsid w:val="00C7441C"/>
    <w:rsid w:val="00C7444C"/>
    <w:rsid w:val="00C7639C"/>
    <w:rsid w:val="00C80B6B"/>
    <w:rsid w:val="00C82ADE"/>
    <w:rsid w:val="00C8399F"/>
    <w:rsid w:val="00C84274"/>
    <w:rsid w:val="00C85FF2"/>
    <w:rsid w:val="00C863BB"/>
    <w:rsid w:val="00C86B22"/>
    <w:rsid w:val="00C875BD"/>
    <w:rsid w:val="00C908DA"/>
    <w:rsid w:val="00C9259C"/>
    <w:rsid w:val="00C930A6"/>
    <w:rsid w:val="00C9313D"/>
    <w:rsid w:val="00C941BD"/>
    <w:rsid w:val="00C94B84"/>
    <w:rsid w:val="00C960DC"/>
    <w:rsid w:val="00C969C6"/>
    <w:rsid w:val="00C9747B"/>
    <w:rsid w:val="00CA0167"/>
    <w:rsid w:val="00CA05C0"/>
    <w:rsid w:val="00CA0FD3"/>
    <w:rsid w:val="00CA2471"/>
    <w:rsid w:val="00CA25FF"/>
    <w:rsid w:val="00CA261C"/>
    <w:rsid w:val="00CA2785"/>
    <w:rsid w:val="00CA369B"/>
    <w:rsid w:val="00CA3C78"/>
    <w:rsid w:val="00CA3DCA"/>
    <w:rsid w:val="00CA5187"/>
    <w:rsid w:val="00CA62D1"/>
    <w:rsid w:val="00CA6F79"/>
    <w:rsid w:val="00CA7631"/>
    <w:rsid w:val="00CA7AEB"/>
    <w:rsid w:val="00CB10CC"/>
    <w:rsid w:val="00CB19DF"/>
    <w:rsid w:val="00CB1EE6"/>
    <w:rsid w:val="00CB26B5"/>
    <w:rsid w:val="00CB33A6"/>
    <w:rsid w:val="00CB5B46"/>
    <w:rsid w:val="00CB610F"/>
    <w:rsid w:val="00CB64BF"/>
    <w:rsid w:val="00CB6DFF"/>
    <w:rsid w:val="00CB791D"/>
    <w:rsid w:val="00CC0B1D"/>
    <w:rsid w:val="00CC265A"/>
    <w:rsid w:val="00CC40E8"/>
    <w:rsid w:val="00CC6269"/>
    <w:rsid w:val="00CC781F"/>
    <w:rsid w:val="00CC78AC"/>
    <w:rsid w:val="00CD0491"/>
    <w:rsid w:val="00CD146C"/>
    <w:rsid w:val="00CD16E8"/>
    <w:rsid w:val="00CD176A"/>
    <w:rsid w:val="00CD2028"/>
    <w:rsid w:val="00CD3273"/>
    <w:rsid w:val="00CD3629"/>
    <w:rsid w:val="00CD5333"/>
    <w:rsid w:val="00CE2129"/>
    <w:rsid w:val="00CE2CFB"/>
    <w:rsid w:val="00CE38A3"/>
    <w:rsid w:val="00CE6A9C"/>
    <w:rsid w:val="00CE7860"/>
    <w:rsid w:val="00CF0680"/>
    <w:rsid w:val="00CF1D8B"/>
    <w:rsid w:val="00CF2226"/>
    <w:rsid w:val="00CF2C13"/>
    <w:rsid w:val="00CF4049"/>
    <w:rsid w:val="00CF5601"/>
    <w:rsid w:val="00CF7442"/>
    <w:rsid w:val="00CF7653"/>
    <w:rsid w:val="00D00BB9"/>
    <w:rsid w:val="00D01A48"/>
    <w:rsid w:val="00D02F77"/>
    <w:rsid w:val="00D04AA6"/>
    <w:rsid w:val="00D04BC4"/>
    <w:rsid w:val="00D059F0"/>
    <w:rsid w:val="00D06341"/>
    <w:rsid w:val="00D069A0"/>
    <w:rsid w:val="00D10883"/>
    <w:rsid w:val="00D11B3E"/>
    <w:rsid w:val="00D12A6F"/>
    <w:rsid w:val="00D14097"/>
    <w:rsid w:val="00D14410"/>
    <w:rsid w:val="00D16CFE"/>
    <w:rsid w:val="00D20143"/>
    <w:rsid w:val="00D21328"/>
    <w:rsid w:val="00D22BF2"/>
    <w:rsid w:val="00D22F56"/>
    <w:rsid w:val="00D23523"/>
    <w:rsid w:val="00D23832"/>
    <w:rsid w:val="00D252BF"/>
    <w:rsid w:val="00D266AD"/>
    <w:rsid w:val="00D27CDB"/>
    <w:rsid w:val="00D27DD8"/>
    <w:rsid w:val="00D3081D"/>
    <w:rsid w:val="00D346BD"/>
    <w:rsid w:val="00D34E3F"/>
    <w:rsid w:val="00D35539"/>
    <w:rsid w:val="00D355D1"/>
    <w:rsid w:val="00D376E4"/>
    <w:rsid w:val="00D378D4"/>
    <w:rsid w:val="00D4030B"/>
    <w:rsid w:val="00D405EB"/>
    <w:rsid w:val="00D4183F"/>
    <w:rsid w:val="00D424E4"/>
    <w:rsid w:val="00D436B7"/>
    <w:rsid w:val="00D43F89"/>
    <w:rsid w:val="00D44D49"/>
    <w:rsid w:val="00D44FB3"/>
    <w:rsid w:val="00D45482"/>
    <w:rsid w:val="00D476C7"/>
    <w:rsid w:val="00D476E8"/>
    <w:rsid w:val="00D47CFD"/>
    <w:rsid w:val="00D5137A"/>
    <w:rsid w:val="00D5408E"/>
    <w:rsid w:val="00D56904"/>
    <w:rsid w:val="00D610BA"/>
    <w:rsid w:val="00D6222D"/>
    <w:rsid w:val="00D6583E"/>
    <w:rsid w:val="00D668E4"/>
    <w:rsid w:val="00D6721D"/>
    <w:rsid w:val="00D67FD8"/>
    <w:rsid w:val="00D70224"/>
    <w:rsid w:val="00D71624"/>
    <w:rsid w:val="00D72278"/>
    <w:rsid w:val="00D72BDC"/>
    <w:rsid w:val="00D73136"/>
    <w:rsid w:val="00D738A8"/>
    <w:rsid w:val="00D75677"/>
    <w:rsid w:val="00D75E47"/>
    <w:rsid w:val="00D764A6"/>
    <w:rsid w:val="00D803C7"/>
    <w:rsid w:val="00D8040B"/>
    <w:rsid w:val="00D83FFF"/>
    <w:rsid w:val="00D84215"/>
    <w:rsid w:val="00D86465"/>
    <w:rsid w:val="00D87CCB"/>
    <w:rsid w:val="00D91295"/>
    <w:rsid w:val="00D92024"/>
    <w:rsid w:val="00D9214E"/>
    <w:rsid w:val="00D92233"/>
    <w:rsid w:val="00D9245A"/>
    <w:rsid w:val="00D944F6"/>
    <w:rsid w:val="00D94856"/>
    <w:rsid w:val="00D966D2"/>
    <w:rsid w:val="00D97BF8"/>
    <w:rsid w:val="00DA0ADC"/>
    <w:rsid w:val="00DA15B2"/>
    <w:rsid w:val="00DA44B5"/>
    <w:rsid w:val="00DA52A8"/>
    <w:rsid w:val="00DA6C8D"/>
    <w:rsid w:val="00DA6D42"/>
    <w:rsid w:val="00DA73B9"/>
    <w:rsid w:val="00DB0A69"/>
    <w:rsid w:val="00DB0BA4"/>
    <w:rsid w:val="00DB14B9"/>
    <w:rsid w:val="00DB5927"/>
    <w:rsid w:val="00DB5B06"/>
    <w:rsid w:val="00DB5FE8"/>
    <w:rsid w:val="00DB6A68"/>
    <w:rsid w:val="00DB6CC4"/>
    <w:rsid w:val="00DB6EE4"/>
    <w:rsid w:val="00DC1E56"/>
    <w:rsid w:val="00DC2378"/>
    <w:rsid w:val="00DC33DD"/>
    <w:rsid w:val="00DC4A4C"/>
    <w:rsid w:val="00DC4CC0"/>
    <w:rsid w:val="00DC5808"/>
    <w:rsid w:val="00DC58BA"/>
    <w:rsid w:val="00DD1F36"/>
    <w:rsid w:val="00DD2331"/>
    <w:rsid w:val="00DD33BC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715"/>
    <w:rsid w:val="00DE6009"/>
    <w:rsid w:val="00DE6018"/>
    <w:rsid w:val="00DE79B6"/>
    <w:rsid w:val="00DF2664"/>
    <w:rsid w:val="00DF4961"/>
    <w:rsid w:val="00DF5104"/>
    <w:rsid w:val="00DF5FB1"/>
    <w:rsid w:val="00DF6421"/>
    <w:rsid w:val="00E001EB"/>
    <w:rsid w:val="00E0189E"/>
    <w:rsid w:val="00E02172"/>
    <w:rsid w:val="00E05D5E"/>
    <w:rsid w:val="00E06D02"/>
    <w:rsid w:val="00E10135"/>
    <w:rsid w:val="00E13DF7"/>
    <w:rsid w:val="00E14F6D"/>
    <w:rsid w:val="00E155F2"/>
    <w:rsid w:val="00E1630F"/>
    <w:rsid w:val="00E2068B"/>
    <w:rsid w:val="00E207F6"/>
    <w:rsid w:val="00E20E9D"/>
    <w:rsid w:val="00E2102D"/>
    <w:rsid w:val="00E23075"/>
    <w:rsid w:val="00E2317A"/>
    <w:rsid w:val="00E23E51"/>
    <w:rsid w:val="00E258AD"/>
    <w:rsid w:val="00E25CDB"/>
    <w:rsid w:val="00E26F5B"/>
    <w:rsid w:val="00E309B8"/>
    <w:rsid w:val="00E3110A"/>
    <w:rsid w:val="00E31BD0"/>
    <w:rsid w:val="00E31CCD"/>
    <w:rsid w:val="00E327C0"/>
    <w:rsid w:val="00E332FD"/>
    <w:rsid w:val="00E33428"/>
    <w:rsid w:val="00E3398A"/>
    <w:rsid w:val="00E3434D"/>
    <w:rsid w:val="00E35DA9"/>
    <w:rsid w:val="00E36CB7"/>
    <w:rsid w:val="00E373F6"/>
    <w:rsid w:val="00E3772F"/>
    <w:rsid w:val="00E40123"/>
    <w:rsid w:val="00E418CF"/>
    <w:rsid w:val="00E41D4C"/>
    <w:rsid w:val="00E4234A"/>
    <w:rsid w:val="00E43452"/>
    <w:rsid w:val="00E43BA4"/>
    <w:rsid w:val="00E4529D"/>
    <w:rsid w:val="00E45682"/>
    <w:rsid w:val="00E463FD"/>
    <w:rsid w:val="00E46D68"/>
    <w:rsid w:val="00E4784E"/>
    <w:rsid w:val="00E506D0"/>
    <w:rsid w:val="00E51680"/>
    <w:rsid w:val="00E51A15"/>
    <w:rsid w:val="00E5257E"/>
    <w:rsid w:val="00E52E5B"/>
    <w:rsid w:val="00E53F6D"/>
    <w:rsid w:val="00E541FC"/>
    <w:rsid w:val="00E54339"/>
    <w:rsid w:val="00E56AE4"/>
    <w:rsid w:val="00E572DF"/>
    <w:rsid w:val="00E57FF3"/>
    <w:rsid w:val="00E604D3"/>
    <w:rsid w:val="00E6116E"/>
    <w:rsid w:val="00E6144F"/>
    <w:rsid w:val="00E62653"/>
    <w:rsid w:val="00E64869"/>
    <w:rsid w:val="00E66D02"/>
    <w:rsid w:val="00E679B3"/>
    <w:rsid w:val="00E67F43"/>
    <w:rsid w:val="00E71B22"/>
    <w:rsid w:val="00E71FF7"/>
    <w:rsid w:val="00E72BE5"/>
    <w:rsid w:val="00E73E05"/>
    <w:rsid w:val="00E75286"/>
    <w:rsid w:val="00E7561F"/>
    <w:rsid w:val="00E7564C"/>
    <w:rsid w:val="00E75770"/>
    <w:rsid w:val="00E7710E"/>
    <w:rsid w:val="00E7742A"/>
    <w:rsid w:val="00E77437"/>
    <w:rsid w:val="00E802A3"/>
    <w:rsid w:val="00E81925"/>
    <w:rsid w:val="00E826D8"/>
    <w:rsid w:val="00E842AD"/>
    <w:rsid w:val="00E874EC"/>
    <w:rsid w:val="00E87710"/>
    <w:rsid w:val="00E87D6F"/>
    <w:rsid w:val="00E9065E"/>
    <w:rsid w:val="00E913DA"/>
    <w:rsid w:val="00E923C8"/>
    <w:rsid w:val="00E92A35"/>
    <w:rsid w:val="00E92B50"/>
    <w:rsid w:val="00E94569"/>
    <w:rsid w:val="00E945DD"/>
    <w:rsid w:val="00E9468B"/>
    <w:rsid w:val="00E9526E"/>
    <w:rsid w:val="00E95389"/>
    <w:rsid w:val="00E96063"/>
    <w:rsid w:val="00E970C6"/>
    <w:rsid w:val="00E973FC"/>
    <w:rsid w:val="00EA1B51"/>
    <w:rsid w:val="00EA2689"/>
    <w:rsid w:val="00EA3127"/>
    <w:rsid w:val="00EA38DB"/>
    <w:rsid w:val="00EA3D04"/>
    <w:rsid w:val="00EA4E7D"/>
    <w:rsid w:val="00EA5BDF"/>
    <w:rsid w:val="00EB078C"/>
    <w:rsid w:val="00EB2C56"/>
    <w:rsid w:val="00EB3BA8"/>
    <w:rsid w:val="00EB3D4D"/>
    <w:rsid w:val="00EB4228"/>
    <w:rsid w:val="00EB5382"/>
    <w:rsid w:val="00EB59AB"/>
    <w:rsid w:val="00EB5DF6"/>
    <w:rsid w:val="00EB71D5"/>
    <w:rsid w:val="00EB72CB"/>
    <w:rsid w:val="00EC00FD"/>
    <w:rsid w:val="00EC0DFA"/>
    <w:rsid w:val="00EC1080"/>
    <w:rsid w:val="00EC1263"/>
    <w:rsid w:val="00EC1B32"/>
    <w:rsid w:val="00EC1CF9"/>
    <w:rsid w:val="00EC2388"/>
    <w:rsid w:val="00EC2BDD"/>
    <w:rsid w:val="00EC2CCB"/>
    <w:rsid w:val="00EC2FE0"/>
    <w:rsid w:val="00EC3415"/>
    <w:rsid w:val="00EC5185"/>
    <w:rsid w:val="00EC6168"/>
    <w:rsid w:val="00EC6963"/>
    <w:rsid w:val="00EC7124"/>
    <w:rsid w:val="00EC7591"/>
    <w:rsid w:val="00ED193C"/>
    <w:rsid w:val="00ED3918"/>
    <w:rsid w:val="00ED3B47"/>
    <w:rsid w:val="00ED4669"/>
    <w:rsid w:val="00ED518D"/>
    <w:rsid w:val="00ED5268"/>
    <w:rsid w:val="00ED5DDC"/>
    <w:rsid w:val="00ED6720"/>
    <w:rsid w:val="00ED74A7"/>
    <w:rsid w:val="00EE01DA"/>
    <w:rsid w:val="00EE04B6"/>
    <w:rsid w:val="00EE0FC9"/>
    <w:rsid w:val="00EE10A2"/>
    <w:rsid w:val="00EE3041"/>
    <w:rsid w:val="00EE57C0"/>
    <w:rsid w:val="00EE7307"/>
    <w:rsid w:val="00EF405C"/>
    <w:rsid w:val="00EF43EE"/>
    <w:rsid w:val="00EF4AF0"/>
    <w:rsid w:val="00EF62AA"/>
    <w:rsid w:val="00EF6A53"/>
    <w:rsid w:val="00F00476"/>
    <w:rsid w:val="00F013EE"/>
    <w:rsid w:val="00F02463"/>
    <w:rsid w:val="00F038D3"/>
    <w:rsid w:val="00F044DA"/>
    <w:rsid w:val="00F04D7B"/>
    <w:rsid w:val="00F04E50"/>
    <w:rsid w:val="00F05D05"/>
    <w:rsid w:val="00F06A78"/>
    <w:rsid w:val="00F06E73"/>
    <w:rsid w:val="00F10AC0"/>
    <w:rsid w:val="00F12565"/>
    <w:rsid w:val="00F12EF2"/>
    <w:rsid w:val="00F132D7"/>
    <w:rsid w:val="00F145E3"/>
    <w:rsid w:val="00F15373"/>
    <w:rsid w:val="00F15956"/>
    <w:rsid w:val="00F15AC9"/>
    <w:rsid w:val="00F15D17"/>
    <w:rsid w:val="00F16DAD"/>
    <w:rsid w:val="00F173E6"/>
    <w:rsid w:val="00F17482"/>
    <w:rsid w:val="00F201E5"/>
    <w:rsid w:val="00F207BA"/>
    <w:rsid w:val="00F2098B"/>
    <w:rsid w:val="00F22F89"/>
    <w:rsid w:val="00F231AF"/>
    <w:rsid w:val="00F237B9"/>
    <w:rsid w:val="00F23F7D"/>
    <w:rsid w:val="00F3058D"/>
    <w:rsid w:val="00F310A2"/>
    <w:rsid w:val="00F3166F"/>
    <w:rsid w:val="00F31CD2"/>
    <w:rsid w:val="00F32DA9"/>
    <w:rsid w:val="00F35B10"/>
    <w:rsid w:val="00F36B57"/>
    <w:rsid w:val="00F4262B"/>
    <w:rsid w:val="00F42C36"/>
    <w:rsid w:val="00F44536"/>
    <w:rsid w:val="00F44743"/>
    <w:rsid w:val="00F44B39"/>
    <w:rsid w:val="00F45544"/>
    <w:rsid w:val="00F476A4"/>
    <w:rsid w:val="00F47B8B"/>
    <w:rsid w:val="00F53A01"/>
    <w:rsid w:val="00F54B24"/>
    <w:rsid w:val="00F55D93"/>
    <w:rsid w:val="00F56904"/>
    <w:rsid w:val="00F600A2"/>
    <w:rsid w:val="00F603FB"/>
    <w:rsid w:val="00F6055E"/>
    <w:rsid w:val="00F609B9"/>
    <w:rsid w:val="00F60FE9"/>
    <w:rsid w:val="00F621A2"/>
    <w:rsid w:val="00F63F7F"/>
    <w:rsid w:val="00F646E5"/>
    <w:rsid w:val="00F66061"/>
    <w:rsid w:val="00F663A8"/>
    <w:rsid w:val="00F669C5"/>
    <w:rsid w:val="00F6724A"/>
    <w:rsid w:val="00F700EC"/>
    <w:rsid w:val="00F7112B"/>
    <w:rsid w:val="00F717EB"/>
    <w:rsid w:val="00F73E8C"/>
    <w:rsid w:val="00F753C8"/>
    <w:rsid w:val="00F76DFF"/>
    <w:rsid w:val="00F7721A"/>
    <w:rsid w:val="00F775A0"/>
    <w:rsid w:val="00F80337"/>
    <w:rsid w:val="00F80EDD"/>
    <w:rsid w:val="00F81120"/>
    <w:rsid w:val="00F81B07"/>
    <w:rsid w:val="00F83318"/>
    <w:rsid w:val="00F83AA0"/>
    <w:rsid w:val="00F83AAB"/>
    <w:rsid w:val="00F84D92"/>
    <w:rsid w:val="00F85273"/>
    <w:rsid w:val="00F858DE"/>
    <w:rsid w:val="00F85D51"/>
    <w:rsid w:val="00F87432"/>
    <w:rsid w:val="00F874D3"/>
    <w:rsid w:val="00F87971"/>
    <w:rsid w:val="00F90034"/>
    <w:rsid w:val="00F90441"/>
    <w:rsid w:val="00F92578"/>
    <w:rsid w:val="00F9270F"/>
    <w:rsid w:val="00F92BB0"/>
    <w:rsid w:val="00F92E5B"/>
    <w:rsid w:val="00F939A5"/>
    <w:rsid w:val="00F93D65"/>
    <w:rsid w:val="00F93EF8"/>
    <w:rsid w:val="00F949DD"/>
    <w:rsid w:val="00F958F1"/>
    <w:rsid w:val="00F95B9E"/>
    <w:rsid w:val="00F96659"/>
    <w:rsid w:val="00F97157"/>
    <w:rsid w:val="00F97188"/>
    <w:rsid w:val="00F97AEA"/>
    <w:rsid w:val="00FA245D"/>
    <w:rsid w:val="00FA4D0B"/>
    <w:rsid w:val="00FA4E5C"/>
    <w:rsid w:val="00FA552F"/>
    <w:rsid w:val="00FA768E"/>
    <w:rsid w:val="00FB165A"/>
    <w:rsid w:val="00FB2045"/>
    <w:rsid w:val="00FB29AD"/>
    <w:rsid w:val="00FB2FCB"/>
    <w:rsid w:val="00FB3105"/>
    <w:rsid w:val="00FB43B4"/>
    <w:rsid w:val="00FB4AFE"/>
    <w:rsid w:val="00FB525A"/>
    <w:rsid w:val="00FB55DD"/>
    <w:rsid w:val="00FB5830"/>
    <w:rsid w:val="00FB709C"/>
    <w:rsid w:val="00FC0FEB"/>
    <w:rsid w:val="00FC42CA"/>
    <w:rsid w:val="00FC54B6"/>
    <w:rsid w:val="00FC6378"/>
    <w:rsid w:val="00FC6C3F"/>
    <w:rsid w:val="00FC71DD"/>
    <w:rsid w:val="00FD136A"/>
    <w:rsid w:val="00FD1A57"/>
    <w:rsid w:val="00FD2B02"/>
    <w:rsid w:val="00FD4163"/>
    <w:rsid w:val="00FD4CD2"/>
    <w:rsid w:val="00FD58BB"/>
    <w:rsid w:val="00FE073A"/>
    <w:rsid w:val="00FE209F"/>
    <w:rsid w:val="00FE352C"/>
    <w:rsid w:val="00FE46F2"/>
    <w:rsid w:val="00FE6846"/>
    <w:rsid w:val="00FE7350"/>
    <w:rsid w:val="00FE77A7"/>
    <w:rsid w:val="00FE7B1C"/>
    <w:rsid w:val="00FF2C75"/>
    <w:rsid w:val="00FF4362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31D4"/>
    <w:pPr>
      <w:ind w:left="720"/>
      <w:contextualSpacing/>
    </w:pPr>
  </w:style>
  <w:style w:type="character" w:customStyle="1" w:styleId="4">
    <w:name w:val="Основной текст (4) + Не курсив"/>
    <w:basedOn w:val="a0"/>
    <w:rsid w:val="002E31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24"/>
      <w:szCs w:val="24"/>
    </w:rPr>
  </w:style>
  <w:style w:type="character" w:customStyle="1" w:styleId="40">
    <w:name w:val="Основной текст (4)"/>
    <w:basedOn w:val="a0"/>
    <w:rsid w:val="002E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4"/>
      <w:szCs w:val="24"/>
    </w:rPr>
  </w:style>
  <w:style w:type="character" w:customStyle="1" w:styleId="8">
    <w:name w:val="Основной текст (8)"/>
    <w:basedOn w:val="a0"/>
    <w:rsid w:val="002E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80">
    <w:name w:val="Основной текст (8) + Не полужирный;Курсив"/>
    <w:basedOn w:val="a0"/>
    <w:rsid w:val="002E31D4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4"/>
      <w:szCs w:val="24"/>
    </w:rPr>
  </w:style>
  <w:style w:type="character" w:customStyle="1" w:styleId="41">
    <w:name w:val="Заголовок №4"/>
    <w:basedOn w:val="a0"/>
    <w:rsid w:val="002E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6">
    <w:name w:val="Основной текст16"/>
    <w:basedOn w:val="a0"/>
    <w:rsid w:val="002E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4"/>
      <w:szCs w:val="24"/>
      <w:shd w:val="clear" w:color="auto" w:fill="FFFFFF"/>
    </w:rPr>
  </w:style>
  <w:style w:type="character" w:customStyle="1" w:styleId="17">
    <w:name w:val="Основной текст17"/>
    <w:basedOn w:val="a0"/>
    <w:rsid w:val="002E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4"/>
      <w:szCs w:val="24"/>
      <w:shd w:val="clear" w:color="auto" w:fill="FFFFFF"/>
    </w:rPr>
  </w:style>
  <w:style w:type="paragraph" w:customStyle="1" w:styleId="22">
    <w:name w:val="Основной текст22"/>
    <w:basedOn w:val="a"/>
    <w:rsid w:val="002E31D4"/>
    <w:pPr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val="ru" w:eastAsia="ru-RU"/>
    </w:rPr>
  </w:style>
  <w:style w:type="character" w:customStyle="1" w:styleId="12">
    <w:name w:val="Основной текст (12)"/>
    <w:basedOn w:val="a0"/>
    <w:rsid w:val="002E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7"/>
      <w:szCs w:val="17"/>
    </w:rPr>
  </w:style>
  <w:style w:type="table" w:styleId="a5">
    <w:name w:val="Table Grid"/>
    <w:basedOn w:val="a1"/>
    <w:uiPriority w:val="59"/>
    <w:rsid w:val="002E3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1D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2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2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3F7D"/>
    <w:rPr>
      <w:color w:val="0000FF"/>
      <w:u w:val="single"/>
    </w:rPr>
  </w:style>
  <w:style w:type="paragraph" w:customStyle="1" w:styleId="s9">
    <w:name w:val="s_9"/>
    <w:basedOn w:val="a"/>
    <w:rsid w:val="00F2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list">
    <w:name w:val="link-list"/>
    <w:basedOn w:val="a0"/>
    <w:rsid w:val="00F2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31D4"/>
    <w:pPr>
      <w:ind w:left="720"/>
      <w:contextualSpacing/>
    </w:pPr>
  </w:style>
  <w:style w:type="character" w:customStyle="1" w:styleId="4">
    <w:name w:val="Основной текст (4) + Не курсив"/>
    <w:basedOn w:val="a0"/>
    <w:rsid w:val="002E31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24"/>
      <w:szCs w:val="24"/>
    </w:rPr>
  </w:style>
  <w:style w:type="character" w:customStyle="1" w:styleId="40">
    <w:name w:val="Основной текст (4)"/>
    <w:basedOn w:val="a0"/>
    <w:rsid w:val="002E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4"/>
      <w:szCs w:val="24"/>
    </w:rPr>
  </w:style>
  <w:style w:type="character" w:customStyle="1" w:styleId="8">
    <w:name w:val="Основной текст (8)"/>
    <w:basedOn w:val="a0"/>
    <w:rsid w:val="002E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80">
    <w:name w:val="Основной текст (8) + Не полужирный;Курсив"/>
    <w:basedOn w:val="a0"/>
    <w:rsid w:val="002E31D4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4"/>
      <w:szCs w:val="24"/>
    </w:rPr>
  </w:style>
  <w:style w:type="character" w:customStyle="1" w:styleId="41">
    <w:name w:val="Заголовок №4"/>
    <w:basedOn w:val="a0"/>
    <w:rsid w:val="002E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6">
    <w:name w:val="Основной текст16"/>
    <w:basedOn w:val="a0"/>
    <w:rsid w:val="002E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4"/>
      <w:szCs w:val="24"/>
      <w:shd w:val="clear" w:color="auto" w:fill="FFFFFF"/>
    </w:rPr>
  </w:style>
  <w:style w:type="character" w:customStyle="1" w:styleId="17">
    <w:name w:val="Основной текст17"/>
    <w:basedOn w:val="a0"/>
    <w:rsid w:val="002E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4"/>
      <w:szCs w:val="24"/>
      <w:shd w:val="clear" w:color="auto" w:fill="FFFFFF"/>
    </w:rPr>
  </w:style>
  <w:style w:type="paragraph" w:customStyle="1" w:styleId="22">
    <w:name w:val="Основной текст22"/>
    <w:basedOn w:val="a"/>
    <w:rsid w:val="002E31D4"/>
    <w:pPr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val="ru" w:eastAsia="ru-RU"/>
    </w:rPr>
  </w:style>
  <w:style w:type="character" w:customStyle="1" w:styleId="12">
    <w:name w:val="Основной текст (12)"/>
    <w:basedOn w:val="a0"/>
    <w:rsid w:val="002E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7"/>
      <w:szCs w:val="17"/>
    </w:rPr>
  </w:style>
  <w:style w:type="table" w:styleId="a5">
    <w:name w:val="Table Grid"/>
    <w:basedOn w:val="a1"/>
    <w:uiPriority w:val="59"/>
    <w:rsid w:val="002E3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1D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2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2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3F7D"/>
    <w:rPr>
      <w:color w:val="0000FF"/>
      <w:u w:val="single"/>
    </w:rPr>
  </w:style>
  <w:style w:type="paragraph" w:customStyle="1" w:styleId="s9">
    <w:name w:val="s_9"/>
    <w:basedOn w:val="a"/>
    <w:rsid w:val="00F2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list">
    <w:name w:val="link-list"/>
    <w:basedOn w:val="a0"/>
    <w:rsid w:val="00F2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19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4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3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2604/e6a33153f2d3918a7324f5124f881036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12604/429a92d1a7ee24526a4d59ec5b95c5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FDE3-012C-4F37-A663-A0040F0B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81</cp:revision>
  <dcterms:created xsi:type="dcterms:W3CDTF">2019-04-22T02:51:00Z</dcterms:created>
  <dcterms:modified xsi:type="dcterms:W3CDTF">2023-03-01T02:17:00Z</dcterms:modified>
</cp:coreProperties>
</file>