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DF" w:rsidRPr="003D252A" w:rsidRDefault="008076DF" w:rsidP="008076DF">
      <w:pPr>
        <w:tabs>
          <w:tab w:val="left" w:pos="910"/>
        </w:tabs>
        <w:jc w:val="center"/>
        <w:rPr>
          <w:rFonts w:eastAsia="Calibri"/>
          <w:b/>
          <w:sz w:val="28"/>
          <w:szCs w:val="28"/>
        </w:rPr>
      </w:pPr>
      <w:r w:rsidRPr="003D252A">
        <w:rPr>
          <w:noProof/>
        </w:rPr>
        <w:drawing>
          <wp:inline distT="0" distB="0" distL="0" distR="0" wp14:anchorId="76EECC43" wp14:editId="421F232C">
            <wp:extent cx="381635" cy="564515"/>
            <wp:effectExtent l="0" t="0" r="0" b="6985"/>
            <wp:docPr id="1" name="Рисунок 1" descr="Описание: Описание: Описание: Описание: 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Ильинский СС - герб с короно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635" cy="564515"/>
                    </a:xfrm>
                    <a:prstGeom prst="rect">
                      <a:avLst/>
                    </a:prstGeom>
                    <a:noFill/>
                    <a:ln>
                      <a:noFill/>
                    </a:ln>
                  </pic:spPr>
                </pic:pic>
              </a:graphicData>
            </a:graphic>
          </wp:inline>
        </w:drawing>
      </w:r>
    </w:p>
    <w:p w:rsidR="008076DF" w:rsidRPr="003D252A" w:rsidRDefault="008076DF" w:rsidP="008076DF">
      <w:pPr>
        <w:jc w:val="center"/>
        <w:rPr>
          <w:rFonts w:eastAsia="Calibri"/>
          <w:b/>
          <w:sz w:val="28"/>
          <w:szCs w:val="28"/>
        </w:rPr>
      </w:pPr>
      <w:r w:rsidRPr="003D252A">
        <w:rPr>
          <w:rFonts w:eastAsia="Calibri"/>
          <w:b/>
          <w:sz w:val="28"/>
          <w:szCs w:val="28"/>
        </w:rPr>
        <w:t>АДМИНИСТРАЦИЯ ИЛЬИНСКОГО СЕЛЬСОВЕТА</w:t>
      </w:r>
    </w:p>
    <w:p w:rsidR="008076DF" w:rsidRPr="003D252A" w:rsidRDefault="008076DF" w:rsidP="008076DF">
      <w:pPr>
        <w:jc w:val="center"/>
        <w:rPr>
          <w:rFonts w:eastAsia="Calibri"/>
          <w:b/>
          <w:sz w:val="28"/>
          <w:szCs w:val="28"/>
        </w:rPr>
      </w:pPr>
      <w:r w:rsidRPr="003D252A">
        <w:rPr>
          <w:rFonts w:eastAsia="Calibri"/>
          <w:b/>
          <w:sz w:val="28"/>
          <w:szCs w:val="28"/>
        </w:rPr>
        <w:t xml:space="preserve">УЖУРСКОГО РАЙОНА </w:t>
      </w:r>
    </w:p>
    <w:p w:rsidR="008076DF" w:rsidRPr="003D252A" w:rsidRDefault="008076DF" w:rsidP="008076DF">
      <w:pPr>
        <w:jc w:val="center"/>
        <w:rPr>
          <w:rFonts w:eastAsia="Calibri"/>
          <w:b/>
          <w:sz w:val="28"/>
          <w:szCs w:val="28"/>
        </w:rPr>
      </w:pPr>
      <w:r w:rsidRPr="003D252A">
        <w:rPr>
          <w:rFonts w:eastAsia="Calibri"/>
          <w:b/>
          <w:sz w:val="28"/>
          <w:szCs w:val="28"/>
        </w:rPr>
        <w:t>КРАСНОЯРСКОГО КРАЯ</w:t>
      </w:r>
    </w:p>
    <w:p w:rsidR="008076DF" w:rsidRPr="003D252A" w:rsidRDefault="008076DF" w:rsidP="008076DF">
      <w:pPr>
        <w:jc w:val="center"/>
        <w:rPr>
          <w:rFonts w:eastAsia="Calibri"/>
          <w:b/>
          <w:sz w:val="28"/>
          <w:szCs w:val="28"/>
        </w:rPr>
      </w:pPr>
    </w:p>
    <w:p w:rsidR="008076DF" w:rsidRPr="003D252A" w:rsidRDefault="008076DF" w:rsidP="008076DF">
      <w:pPr>
        <w:tabs>
          <w:tab w:val="left" w:pos="910"/>
        </w:tabs>
        <w:rPr>
          <w:b/>
          <w:sz w:val="22"/>
          <w:szCs w:val="22"/>
        </w:rPr>
      </w:pPr>
    </w:p>
    <w:p w:rsidR="008076DF" w:rsidRPr="003D252A" w:rsidRDefault="008076DF" w:rsidP="008076DF">
      <w:pPr>
        <w:tabs>
          <w:tab w:val="left" w:pos="910"/>
        </w:tabs>
        <w:jc w:val="center"/>
        <w:rPr>
          <w:b/>
          <w:sz w:val="44"/>
          <w:szCs w:val="44"/>
        </w:rPr>
      </w:pPr>
      <w:r w:rsidRPr="003D252A">
        <w:rPr>
          <w:b/>
          <w:sz w:val="44"/>
          <w:szCs w:val="44"/>
        </w:rPr>
        <w:t>ПОСТАНОВЛЕНИЕ</w:t>
      </w:r>
    </w:p>
    <w:p w:rsidR="008076DF" w:rsidRPr="003D252A" w:rsidRDefault="008076DF" w:rsidP="008076DF">
      <w:pPr>
        <w:tabs>
          <w:tab w:val="left" w:pos="910"/>
          <w:tab w:val="left" w:pos="4140"/>
        </w:tabs>
        <w:rPr>
          <w:b/>
          <w:sz w:val="32"/>
          <w:szCs w:val="32"/>
        </w:rPr>
      </w:pPr>
      <w:r w:rsidRPr="003D252A">
        <w:rPr>
          <w:b/>
          <w:sz w:val="32"/>
          <w:szCs w:val="32"/>
        </w:rPr>
        <w:tab/>
      </w:r>
    </w:p>
    <w:p w:rsidR="008076DF" w:rsidRPr="003D252A" w:rsidRDefault="008076DF" w:rsidP="008076DF">
      <w:pPr>
        <w:rPr>
          <w:sz w:val="20"/>
          <w:szCs w:val="20"/>
        </w:rPr>
      </w:pPr>
    </w:p>
    <w:p w:rsidR="008076DF" w:rsidRPr="003D252A" w:rsidRDefault="008076DF" w:rsidP="008076DF">
      <w:pPr>
        <w:rPr>
          <w:sz w:val="28"/>
          <w:szCs w:val="28"/>
        </w:rPr>
      </w:pPr>
      <w:r>
        <w:rPr>
          <w:sz w:val="28"/>
          <w:szCs w:val="28"/>
        </w:rPr>
        <w:t>22.12</w:t>
      </w:r>
      <w:r w:rsidRPr="003D252A">
        <w:rPr>
          <w:sz w:val="28"/>
          <w:szCs w:val="28"/>
        </w:rPr>
        <w:t xml:space="preserve">.2022                                       с. Ильинка                                        № </w:t>
      </w:r>
      <w:r>
        <w:rPr>
          <w:sz w:val="28"/>
          <w:szCs w:val="28"/>
        </w:rPr>
        <w:t>61</w:t>
      </w:r>
    </w:p>
    <w:p w:rsidR="008076DF" w:rsidRPr="003D252A" w:rsidRDefault="008076DF" w:rsidP="008076DF">
      <w:pPr>
        <w:ind w:left="720"/>
        <w:jc w:val="both"/>
        <w:rPr>
          <w:iCs/>
          <w:sz w:val="28"/>
        </w:rPr>
      </w:pPr>
    </w:p>
    <w:p w:rsidR="008076DF" w:rsidRPr="006C2589" w:rsidRDefault="008076DF" w:rsidP="008076DF">
      <w:pPr>
        <w:jc w:val="both"/>
        <w:rPr>
          <w:rFonts w:eastAsia="Calibri"/>
          <w:sz w:val="28"/>
          <w:szCs w:val="28"/>
          <w:lang w:eastAsia="en-US"/>
        </w:rPr>
      </w:pPr>
    </w:p>
    <w:p w:rsidR="008076DF" w:rsidRPr="006C2589" w:rsidRDefault="008076DF" w:rsidP="008076DF">
      <w:pPr>
        <w:jc w:val="both"/>
        <w:rPr>
          <w:rFonts w:eastAsia="Calibri"/>
          <w:sz w:val="28"/>
          <w:szCs w:val="28"/>
          <w:lang w:eastAsia="en-US"/>
        </w:rPr>
      </w:pPr>
      <w:r w:rsidRPr="006C2589">
        <w:rPr>
          <w:rFonts w:eastAsia="Calibri"/>
          <w:sz w:val="28"/>
          <w:szCs w:val="28"/>
          <w:lang w:eastAsia="en-US"/>
        </w:rPr>
        <w:t>О проведении мониторинга закупок</w:t>
      </w:r>
    </w:p>
    <w:p w:rsidR="008076DF" w:rsidRPr="006C2589" w:rsidRDefault="008076DF" w:rsidP="008076DF">
      <w:pPr>
        <w:jc w:val="both"/>
        <w:rPr>
          <w:rFonts w:eastAsia="Calibri"/>
          <w:sz w:val="28"/>
          <w:szCs w:val="28"/>
          <w:lang w:eastAsia="en-US"/>
        </w:rPr>
      </w:pPr>
      <w:r w:rsidRPr="006C2589">
        <w:rPr>
          <w:rFonts w:eastAsia="Calibri"/>
          <w:sz w:val="28"/>
          <w:szCs w:val="28"/>
          <w:lang w:eastAsia="en-US"/>
        </w:rPr>
        <w:t>товаров, работ, услуг для обеспечения</w:t>
      </w:r>
    </w:p>
    <w:p w:rsidR="008076DF" w:rsidRPr="006C2589" w:rsidRDefault="008076DF" w:rsidP="008076DF">
      <w:pPr>
        <w:jc w:val="both"/>
        <w:rPr>
          <w:rFonts w:eastAsia="Calibri"/>
          <w:sz w:val="28"/>
          <w:szCs w:val="28"/>
          <w:lang w:eastAsia="en-US"/>
        </w:rPr>
      </w:pPr>
      <w:r w:rsidRPr="006C2589">
        <w:rPr>
          <w:rFonts w:eastAsia="Calibri"/>
          <w:sz w:val="28"/>
          <w:szCs w:val="28"/>
          <w:lang w:eastAsia="en-US"/>
        </w:rPr>
        <w:t>муниципальных нужд муниципального образования</w:t>
      </w:r>
    </w:p>
    <w:p w:rsidR="008076DF" w:rsidRPr="006C2589" w:rsidRDefault="008076DF" w:rsidP="008076DF">
      <w:pPr>
        <w:jc w:val="both"/>
        <w:rPr>
          <w:rFonts w:eastAsia="Calibri"/>
          <w:sz w:val="28"/>
          <w:szCs w:val="28"/>
          <w:lang w:eastAsia="en-US"/>
        </w:rPr>
      </w:pP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В целях проведения мониторинга закупок товаров, работ, услуг для обеспечения муниципальных нужд МО</w:t>
      </w:r>
      <w:r>
        <w:rPr>
          <w:rFonts w:eastAsia="Calibri"/>
          <w:sz w:val="28"/>
          <w:szCs w:val="28"/>
          <w:lang w:eastAsia="en-US"/>
        </w:rPr>
        <w:t xml:space="preserve"> Ильинский сельсовет Ужурского района</w:t>
      </w:r>
      <w:r w:rsidRPr="006C2589">
        <w:rPr>
          <w:rFonts w:eastAsia="Calibri"/>
          <w:sz w:val="28"/>
          <w:szCs w:val="28"/>
          <w:lang w:eastAsia="en-US"/>
        </w:rPr>
        <w:t xml:space="preserve"> в соответствии с частью 8 статьи 97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eastAsia="Calibri"/>
          <w:sz w:val="28"/>
          <w:szCs w:val="28"/>
          <w:lang w:eastAsia="en-US"/>
        </w:rPr>
        <w:t>, ПОСТАНОВЛЯЮ</w:t>
      </w:r>
      <w:r w:rsidRPr="006C2589">
        <w:rPr>
          <w:rFonts w:eastAsia="Calibri"/>
          <w:sz w:val="28"/>
          <w:szCs w:val="28"/>
          <w:lang w:eastAsia="en-US"/>
        </w:rPr>
        <w:t>:</w:t>
      </w:r>
    </w:p>
    <w:p w:rsidR="008076DF" w:rsidRPr="006C2589" w:rsidRDefault="008076DF" w:rsidP="008076DF">
      <w:pPr>
        <w:ind w:firstLine="708"/>
        <w:jc w:val="both"/>
        <w:rPr>
          <w:rFonts w:eastAsia="Calibri"/>
          <w:sz w:val="28"/>
          <w:szCs w:val="28"/>
          <w:lang w:eastAsia="en-US"/>
        </w:rPr>
      </w:pP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1. Утвердить прилагаемый Порядок проведения мониторинга закупок товаров, работ, услуг для обеспечения муниципальных нужд МО</w:t>
      </w:r>
      <w:r>
        <w:rPr>
          <w:rFonts w:eastAsia="Calibri"/>
          <w:sz w:val="28"/>
          <w:szCs w:val="28"/>
          <w:lang w:eastAsia="en-US"/>
        </w:rPr>
        <w:t xml:space="preserve"> Ильинский сельсовет</w:t>
      </w:r>
      <w:r w:rsidRPr="006C2589">
        <w:rPr>
          <w:rFonts w:eastAsia="Calibri"/>
          <w:sz w:val="28"/>
          <w:szCs w:val="28"/>
          <w:lang w:eastAsia="en-US"/>
        </w:rPr>
        <w:t>.</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2. Управлению муниципальных закупок администрации МО</w:t>
      </w:r>
      <w:r>
        <w:rPr>
          <w:rFonts w:eastAsia="Calibri"/>
          <w:sz w:val="28"/>
          <w:szCs w:val="28"/>
          <w:lang w:eastAsia="en-US"/>
        </w:rPr>
        <w:t xml:space="preserve"> Ильинский сельсовет</w:t>
      </w:r>
      <w:r w:rsidRPr="006C2589">
        <w:rPr>
          <w:rFonts w:eastAsia="Calibri"/>
          <w:sz w:val="28"/>
          <w:szCs w:val="28"/>
          <w:lang w:eastAsia="en-US"/>
        </w:rPr>
        <w:t xml:space="preserve"> осуществлять мониторинг закупок товаров, работ, услуг для обеспечения муниципальных нужд МО</w:t>
      </w:r>
      <w:r>
        <w:rPr>
          <w:rFonts w:eastAsia="Calibri"/>
          <w:sz w:val="28"/>
          <w:szCs w:val="28"/>
          <w:lang w:eastAsia="en-US"/>
        </w:rPr>
        <w:t xml:space="preserve"> Ильинский сельсовет</w:t>
      </w:r>
      <w:r w:rsidRPr="006C2589">
        <w:rPr>
          <w:rFonts w:eastAsia="Calibri"/>
          <w:sz w:val="28"/>
          <w:szCs w:val="28"/>
          <w:lang w:eastAsia="en-US"/>
        </w:rPr>
        <w:t>.</w:t>
      </w:r>
    </w:p>
    <w:p w:rsidR="008076DF" w:rsidRDefault="008076DF" w:rsidP="008076DF">
      <w:pPr>
        <w:ind w:firstLine="708"/>
        <w:jc w:val="both"/>
        <w:rPr>
          <w:rFonts w:eastAsia="Calibri"/>
          <w:sz w:val="28"/>
          <w:szCs w:val="28"/>
          <w:lang w:eastAsia="en-US"/>
        </w:rPr>
      </w:pPr>
      <w:r>
        <w:rPr>
          <w:rFonts w:eastAsia="Calibri"/>
          <w:sz w:val="28"/>
          <w:szCs w:val="28"/>
          <w:lang w:eastAsia="en-US"/>
        </w:rPr>
        <w:t>3</w:t>
      </w:r>
      <w:r w:rsidRPr="006C2589">
        <w:rPr>
          <w:rFonts w:eastAsia="Calibri"/>
          <w:sz w:val="28"/>
          <w:szCs w:val="28"/>
          <w:lang w:eastAsia="en-US"/>
        </w:rPr>
        <w:t xml:space="preserve">. Настоящее постановление вступает в силу после официального опубликования </w:t>
      </w:r>
      <w:r w:rsidRPr="00222B1C">
        <w:rPr>
          <w:rFonts w:eastAsia="Calibri"/>
          <w:sz w:val="28"/>
          <w:szCs w:val="28"/>
          <w:lang w:eastAsia="en-US"/>
        </w:rPr>
        <w:t>в газете «Ильинские вести».</w:t>
      </w:r>
    </w:p>
    <w:p w:rsidR="008076DF" w:rsidRDefault="008076DF" w:rsidP="008076DF">
      <w:pPr>
        <w:ind w:firstLine="708"/>
        <w:jc w:val="both"/>
        <w:rPr>
          <w:rFonts w:eastAsia="Calibri"/>
          <w:sz w:val="28"/>
          <w:szCs w:val="28"/>
          <w:lang w:eastAsia="en-US"/>
        </w:rPr>
      </w:pPr>
    </w:p>
    <w:p w:rsidR="008076DF" w:rsidRDefault="008076DF" w:rsidP="008076DF">
      <w:pPr>
        <w:jc w:val="both"/>
        <w:rPr>
          <w:rFonts w:eastAsia="Calibri"/>
          <w:sz w:val="28"/>
          <w:szCs w:val="28"/>
          <w:lang w:eastAsia="en-US"/>
        </w:rPr>
      </w:pPr>
    </w:p>
    <w:p w:rsidR="008076DF" w:rsidRPr="006C2589" w:rsidRDefault="008076DF" w:rsidP="008076DF">
      <w:pPr>
        <w:jc w:val="both"/>
        <w:rPr>
          <w:rFonts w:eastAsia="Calibri"/>
          <w:sz w:val="28"/>
          <w:szCs w:val="28"/>
          <w:lang w:eastAsia="en-US"/>
        </w:rPr>
      </w:pPr>
      <w:r>
        <w:rPr>
          <w:rFonts w:eastAsia="Calibri"/>
          <w:sz w:val="28"/>
          <w:szCs w:val="28"/>
          <w:lang w:eastAsia="en-US"/>
        </w:rPr>
        <w:t xml:space="preserve">Глава сельсовета                                                                 О.Л. </w:t>
      </w:r>
      <w:proofErr w:type="spellStart"/>
      <w:r>
        <w:rPr>
          <w:rFonts w:eastAsia="Calibri"/>
          <w:sz w:val="28"/>
          <w:szCs w:val="28"/>
          <w:lang w:eastAsia="en-US"/>
        </w:rPr>
        <w:t>Сецко</w:t>
      </w:r>
      <w:proofErr w:type="spellEnd"/>
    </w:p>
    <w:p w:rsidR="008076DF" w:rsidRPr="006C2589" w:rsidRDefault="008076DF" w:rsidP="008076DF">
      <w:pPr>
        <w:jc w:val="both"/>
        <w:rPr>
          <w:rFonts w:eastAsia="Calibri"/>
          <w:sz w:val="28"/>
          <w:szCs w:val="28"/>
          <w:lang w:eastAsia="en-US"/>
        </w:rPr>
      </w:pPr>
      <w:r w:rsidRPr="006C2589">
        <w:rPr>
          <w:rFonts w:eastAsia="Calibri"/>
          <w:sz w:val="28"/>
          <w:szCs w:val="28"/>
          <w:lang w:eastAsia="en-US"/>
        </w:rPr>
        <w:t xml:space="preserve"> </w:t>
      </w:r>
    </w:p>
    <w:p w:rsidR="008076DF" w:rsidRPr="006C2589" w:rsidRDefault="008076DF" w:rsidP="008076DF">
      <w:pPr>
        <w:jc w:val="both"/>
        <w:rPr>
          <w:rFonts w:eastAsia="Calibri"/>
          <w:sz w:val="28"/>
          <w:szCs w:val="28"/>
          <w:lang w:eastAsia="en-US"/>
        </w:rPr>
      </w:pPr>
    </w:p>
    <w:p w:rsidR="008076DF" w:rsidRPr="006C2589" w:rsidRDefault="008076DF" w:rsidP="008076DF">
      <w:pPr>
        <w:jc w:val="both"/>
        <w:rPr>
          <w:rFonts w:eastAsia="Calibri"/>
          <w:sz w:val="28"/>
          <w:szCs w:val="28"/>
          <w:lang w:eastAsia="en-US"/>
        </w:rPr>
      </w:pPr>
    </w:p>
    <w:p w:rsidR="008076DF" w:rsidRPr="006C2589" w:rsidRDefault="008076DF" w:rsidP="008076DF">
      <w:pPr>
        <w:jc w:val="both"/>
        <w:rPr>
          <w:rFonts w:eastAsia="Calibri"/>
          <w:sz w:val="28"/>
          <w:szCs w:val="28"/>
          <w:lang w:eastAsia="en-US"/>
        </w:rPr>
      </w:pPr>
    </w:p>
    <w:p w:rsidR="008076DF" w:rsidRPr="006C2589" w:rsidRDefault="008076DF" w:rsidP="008076DF">
      <w:pPr>
        <w:jc w:val="both"/>
        <w:rPr>
          <w:rFonts w:eastAsia="Calibri"/>
          <w:sz w:val="28"/>
          <w:szCs w:val="28"/>
          <w:lang w:eastAsia="en-US"/>
        </w:rPr>
      </w:pPr>
    </w:p>
    <w:p w:rsidR="008076DF" w:rsidRPr="006C2589" w:rsidRDefault="008076DF" w:rsidP="008076DF">
      <w:pPr>
        <w:jc w:val="both"/>
        <w:rPr>
          <w:rFonts w:eastAsia="Calibri"/>
          <w:sz w:val="28"/>
          <w:szCs w:val="28"/>
          <w:lang w:eastAsia="en-US"/>
        </w:rPr>
      </w:pPr>
    </w:p>
    <w:p w:rsidR="008076DF" w:rsidRDefault="008076DF" w:rsidP="008076DF">
      <w:pPr>
        <w:jc w:val="right"/>
        <w:rPr>
          <w:rFonts w:eastAsia="Calibri"/>
          <w:sz w:val="28"/>
          <w:szCs w:val="28"/>
          <w:lang w:eastAsia="en-US"/>
        </w:rPr>
      </w:pPr>
    </w:p>
    <w:p w:rsidR="008076DF" w:rsidRDefault="008076DF" w:rsidP="008076DF">
      <w:pPr>
        <w:jc w:val="right"/>
        <w:rPr>
          <w:rFonts w:eastAsia="Calibri"/>
          <w:sz w:val="28"/>
          <w:szCs w:val="28"/>
          <w:lang w:eastAsia="en-US"/>
        </w:rPr>
      </w:pPr>
    </w:p>
    <w:p w:rsidR="008076DF" w:rsidRDefault="008076DF" w:rsidP="008076DF">
      <w:pPr>
        <w:jc w:val="right"/>
        <w:rPr>
          <w:rFonts w:eastAsia="Calibri"/>
          <w:sz w:val="28"/>
          <w:szCs w:val="28"/>
          <w:lang w:eastAsia="en-US"/>
        </w:rPr>
      </w:pPr>
    </w:p>
    <w:p w:rsidR="008076DF" w:rsidRPr="006C2589" w:rsidRDefault="008076DF" w:rsidP="008076DF">
      <w:pPr>
        <w:jc w:val="right"/>
        <w:rPr>
          <w:rFonts w:eastAsia="Calibri"/>
          <w:sz w:val="28"/>
          <w:szCs w:val="28"/>
          <w:lang w:eastAsia="en-US"/>
        </w:rPr>
      </w:pPr>
      <w:r w:rsidRPr="006C2589">
        <w:rPr>
          <w:rFonts w:eastAsia="Calibri"/>
          <w:sz w:val="28"/>
          <w:szCs w:val="28"/>
          <w:lang w:eastAsia="en-US"/>
        </w:rPr>
        <w:lastRenderedPageBreak/>
        <w:t>Утвержден</w:t>
      </w:r>
    </w:p>
    <w:p w:rsidR="008076DF" w:rsidRPr="006C2589" w:rsidRDefault="008076DF" w:rsidP="008076DF">
      <w:pPr>
        <w:jc w:val="right"/>
        <w:rPr>
          <w:rFonts w:eastAsia="Calibri"/>
          <w:sz w:val="28"/>
          <w:szCs w:val="28"/>
          <w:lang w:eastAsia="en-US"/>
        </w:rPr>
      </w:pPr>
      <w:r w:rsidRPr="006C2589">
        <w:rPr>
          <w:rFonts w:eastAsia="Calibri"/>
          <w:sz w:val="28"/>
          <w:szCs w:val="28"/>
          <w:lang w:eastAsia="en-US"/>
        </w:rPr>
        <w:t>постановлением</w:t>
      </w:r>
    </w:p>
    <w:p w:rsidR="008076DF" w:rsidRPr="006C2589" w:rsidRDefault="008076DF" w:rsidP="008076DF">
      <w:pPr>
        <w:jc w:val="right"/>
        <w:rPr>
          <w:rFonts w:eastAsia="Calibri"/>
          <w:sz w:val="28"/>
          <w:szCs w:val="28"/>
          <w:lang w:eastAsia="en-US"/>
        </w:rPr>
      </w:pPr>
      <w:r>
        <w:rPr>
          <w:rFonts w:eastAsia="Calibri"/>
          <w:sz w:val="28"/>
          <w:szCs w:val="28"/>
          <w:lang w:eastAsia="en-US"/>
        </w:rPr>
        <w:t>от 22.12.2022 № 61</w:t>
      </w:r>
    </w:p>
    <w:p w:rsidR="008076DF" w:rsidRPr="006C2589" w:rsidRDefault="008076DF" w:rsidP="008076DF">
      <w:pPr>
        <w:jc w:val="both"/>
        <w:rPr>
          <w:rFonts w:eastAsia="Calibri"/>
          <w:sz w:val="28"/>
          <w:szCs w:val="28"/>
          <w:lang w:eastAsia="en-US"/>
        </w:rPr>
      </w:pPr>
    </w:p>
    <w:p w:rsidR="008076DF" w:rsidRPr="006C2589" w:rsidRDefault="008076DF" w:rsidP="008076DF">
      <w:pPr>
        <w:jc w:val="center"/>
        <w:rPr>
          <w:rFonts w:eastAsia="Calibri"/>
          <w:sz w:val="28"/>
          <w:szCs w:val="28"/>
          <w:lang w:eastAsia="en-US"/>
        </w:rPr>
      </w:pPr>
      <w:r w:rsidRPr="006C2589">
        <w:rPr>
          <w:rFonts w:eastAsia="Calibri"/>
          <w:sz w:val="28"/>
          <w:szCs w:val="28"/>
          <w:lang w:eastAsia="en-US"/>
        </w:rPr>
        <w:t>ПОРЯДОК</w:t>
      </w:r>
    </w:p>
    <w:p w:rsidR="008076DF" w:rsidRPr="006C2589" w:rsidRDefault="008076DF" w:rsidP="008076DF">
      <w:pPr>
        <w:jc w:val="center"/>
        <w:rPr>
          <w:rFonts w:eastAsia="Calibri"/>
          <w:sz w:val="28"/>
          <w:szCs w:val="28"/>
          <w:lang w:eastAsia="en-US"/>
        </w:rPr>
      </w:pPr>
      <w:r w:rsidRPr="006C2589">
        <w:rPr>
          <w:rFonts w:eastAsia="Calibri"/>
          <w:sz w:val="28"/>
          <w:szCs w:val="28"/>
          <w:lang w:eastAsia="en-US"/>
        </w:rPr>
        <w:t>ПРОВЕДЕНИЯ МОНИТОРИНГА ЗАКУПОК ТОВАРОВ, РАБОТ, УСЛУГ</w:t>
      </w:r>
    </w:p>
    <w:p w:rsidR="008076DF" w:rsidRPr="006C2589" w:rsidRDefault="008076DF" w:rsidP="008076DF">
      <w:pPr>
        <w:jc w:val="center"/>
        <w:rPr>
          <w:rFonts w:eastAsia="Calibri"/>
          <w:sz w:val="28"/>
          <w:szCs w:val="28"/>
          <w:lang w:eastAsia="en-US"/>
        </w:rPr>
      </w:pPr>
      <w:r w:rsidRPr="006C2589">
        <w:rPr>
          <w:rFonts w:eastAsia="Calibri"/>
          <w:sz w:val="28"/>
          <w:szCs w:val="28"/>
          <w:lang w:eastAsia="en-US"/>
        </w:rPr>
        <w:t>ДЛЯ ОБЕСПЕЧЕНИЯ МУНИЦИПАЛЬНЫХ НУЖД</w:t>
      </w:r>
    </w:p>
    <w:p w:rsidR="008076DF" w:rsidRPr="006C2589" w:rsidRDefault="008076DF" w:rsidP="008076DF">
      <w:pPr>
        <w:jc w:val="center"/>
        <w:rPr>
          <w:rFonts w:eastAsia="Calibri"/>
          <w:sz w:val="28"/>
          <w:szCs w:val="28"/>
          <w:lang w:eastAsia="en-US"/>
        </w:rPr>
      </w:pPr>
      <w:r w:rsidRPr="006C2589">
        <w:rPr>
          <w:rFonts w:eastAsia="Calibri"/>
          <w:sz w:val="28"/>
          <w:szCs w:val="28"/>
          <w:lang w:eastAsia="en-US"/>
        </w:rPr>
        <w:t>МУНИЦИПАЛЬНОГО ОБРАЗОВАНИЯ</w:t>
      </w:r>
      <w:r>
        <w:rPr>
          <w:rFonts w:eastAsia="Calibri"/>
          <w:sz w:val="28"/>
          <w:szCs w:val="28"/>
          <w:lang w:eastAsia="en-US"/>
        </w:rPr>
        <w:t xml:space="preserve"> ИЛЬИНСКИЙ СЕЛЬСОВЕТ</w:t>
      </w:r>
    </w:p>
    <w:p w:rsidR="008076DF" w:rsidRPr="006C2589" w:rsidRDefault="008076DF" w:rsidP="008076DF">
      <w:pPr>
        <w:jc w:val="both"/>
        <w:rPr>
          <w:rFonts w:eastAsia="Calibri"/>
          <w:sz w:val="28"/>
          <w:szCs w:val="28"/>
          <w:lang w:eastAsia="en-US"/>
        </w:rPr>
      </w:pPr>
    </w:p>
    <w:p w:rsidR="008076DF" w:rsidRPr="006C2589" w:rsidRDefault="008076DF" w:rsidP="008076DF">
      <w:pPr>
        <w:jc w:val="center"/>
        <w:rPr>
          <w:rFonts w:eastAsia="Calibri"/>
          <w:sz w:val="28"/>
          <w:szCs w:val="28"/>
          <w:lang w:eastAsia="en-US"/>
        </w:rPr>
      </w:pPr>
      <w:r w:rsidRPr="006C2589">
        <w:rPr>
          <w:rFonts w:eastAsia="Calibri"/>
          <w:sz w:val="28"/>
          <w:szCs w:val="28"/>
          <w:lang w:eastAsia="en-US"/>
        </w:rPr>
        <w:t>1. ОБЩИЕ ПОЛОЖЕНИЯ</w:t>
      </w:r>
    </w:p>
    <w:p w:rsidR="008076DF" w:rsidRPr="006C2589" w:rsidRDefault="008076DF" w:rsidP="008076DF">
      <w:pPr>
        <w:jc w:val="both"/>
        <w:rPr>
          <w:rFonts w:eastAsia="Calibri"/>
          <w:sz w:val="28"/>
          <w:szCs w:val="28"/>
          <w:lang w:eastAsia="en-US"/>
        </w:rPr>
      </w:pP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 xml:space="preserve">1.1. </w:t>
      </w:r>
      <w:proofErr w:type="gramStart"/>
      <w:r w:rsidRPr="006C2589">
        <w:rPr>
          <w:rFonts w:eastAsia="Calibri"/>
          <w:sz w:val="28"/>
          <w:szCs w:val="28"/>
          <w:lang w:eastAsia="en-US"/>
        </w:rPr>
        <w:t>Настоящий Порядок проведения мониторинга закупок товаров, работ, услуг для обеспечения муниципальных нужд МО</w:t>
      </w:r>
      <w:r>
        <w:rPr>
          <w:rFonts w:eastAsia="Calibri"/>
          <w:sz w:val="28"/>
          <w:szCs w:val="28"/>
          <w:lang w:eastAsia="en-US"/>
        </w:rPr>
        <w:t xml:space="preserve"> Ильинский сельсовет</w:t>
      </w:r>
      <w:r w:rsidRPr="006C2589">
        <w:rPr>
          <w:rFonts w:eastAsia="Calibri"/>
          <w:sz w:val="28"/>
          <w:szCs w:val="28"/>
          <w:lang w:eastAsia="en-US"/>
        </w:rPr>
        <w:t xml:space="preserve"> (далее - Порядок) устанавливает цели и правила проведения мониторинга закупок товаров, работ, услуг для обеспечения муниципальных нужд МО</w:t>
      </w:r>
      <w:r>
        <w:rPr>
          <w:rFonts w:eastAsia="Calibri"/>
          <w:sz w:val="28"/>
          <w:szCs w:val="28"/>
          <w:lang w:eastAsia="en-US"/>
        </w:rPr>
        <w:t xml:space="preserve"> Ильинский сельсовет</w:t>
      </w:r>
      <w:r w:rsidRPr="006C2589">
        <w:rPr>
          <w:rFonts w:eastAsia="Calibri"/>
          <w:sz w:val="28"/>
          <w:szCs w:val="28"/>
          <w:lang w:eastAsia="en-US"/>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r w:rsidRPr="006C2589">
        <w:rPr>
          <w:rFonts w:eastAsia="Calibri"/>
          <w:sz w:val="28"/>
          <w:szCs w:val="28"/>
          <w:lang w:eastAsia="en-US"/>
        </w:rPr>
        <w:t xml:space="preserve"> № </w:t>
      </w:r>
      <w:proofErr w:type="gramStart"/>
      <w:r w:rsidRPr="006C2589">
        <w:rPr>
          <w:rFonts w:eastAsia="Calibri"/>
          <w:sz w:val="28"/>
          <w:szCs w:val="28"/>
          <w:lang w:eastAsia="en-US"/>
        </w:rPr>
        <w:t>44-ФЗ).</w:t>
      </w:r>
      <w:proofErr w:type="gramEnd"/>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1.2. Мониторинг закупок - система наблюдений в сфере закупок товаров, работ, услуг для обеспечения муниципальных нужд МО</w:t>
      </w:r>
      <w:r>
        <w:rPr>
          <w:rFonts w:eastAsia="Calibri"/>
          <w:sz w:val="28"/>
          <w:szCs w:val="28"/>
          <w:lang w:eastAsia="en-US"/>
        </w:rPr>
        <w:t xml:space="preserve"> Ильинский сельсовет</w:t>
      </w:r>
      <w:r w:rsidRPr="006C2589">
        <w:rPr>
          <w:rFonts w:eastAsia="Calibri"/>
          <w:sz w:val="28"/>
          <w:szCs w:val="28"/>
          <w:lang w:eastAsia="en-US"/>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МО </w:t>
      </w:r>
      <w:r>
        <w:rPr>
          <w:rFonts w:eastAsia="Calibri"/>
          <w:sz w:val="28"/>
          <w:szCs w:val="28"/>
          <w:lang w:eastAsia="en-US"/>
        </w:rPr>
        <w:t>Ильинский сельсовет</w:t>
      </w:r>
      <w:r w:rsidRPr="006C2589">
        <w:rPr>
          <w:rFonts w:eastAsia="Calibri"/>
          <w:sz w:val="28"/>
          <w:szCs w:val="28"/>
          <w:lang w:eastAsia="en-US"/>
        </w:rPr>
        <w:t xml:space="preserve"> (далее - мониторинг закупок).</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 44-ФЗ и нормативными правовыми актами МО</w:t>
      </w:r>
      <w:r>
        <w:rPr>
          <w:rFonts w:eastAsia="Calibri"/>
          <w:sz w:val="28"/>
          <w:szCs w:val="28"/>
          <w:lang w:eastAsia="en-US"/>
        </w:rPr>
        <w:t xml:space="preserve"> Ильинский сельсовет</w:t>
      </w:r>
      <w:r w:rsidRPr="006C2589">
        <w:rPr>
          <w:rFonts w:eastAsia="Calibri"/>
          <w:sz w:val="28"/>
          <w:szCs w:val="28"/>
          <w:lang w:eastAsia="en-US"/>
        </w:rPr>
        <w:t>.</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1.4. Мониторинг закупок осуществляется в целях:</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а) оценки эффективности и результативности закупочной деятельности заказчиков МО</w:t>
      </w:r>
      <w:r>
        <w:rPr>
          <w:rFonts w:eastAsia="Calibri"/>
          <w:sz w:val="28"/>
          <w:szCs w:val="28"/>
          <w:lang w:eastAsia="en-US"/>
        </w:rPr>
        <w:t xml:space="preserve"> Ильинский сельсовет</w:t>
      </w:r>
      <w:r w:rsidRPr="006C2589">
        <w:rPr>
          <w:rFonts w:eastAsia="Calibri"/>
          <w:sz w:val="28"/>
          <w:szCs w:val="28"/>
          <w:lang w:eastAsia="en-US"/>
        </w:rPr>
        <w:t xml:space="preserve"> (далее - заказчики);</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б) совершенствования механизма централизации и организации закупок для муниципальных нужд МО</w:t>
      </w:r>
      <w:r>
        <w:rPr>
          <w:rFonts w:eastAsia="Calibri"/>
          <w:sz w:val="28"/>
          <w:szCs w:val="28"/>
          <w:lang w:eastAsia="en-US"/>
        </w:rPr>
        <w:t xml:space="preserve"> Ильинский сельсовет</w:t>
      </w:r>
      <w:r w:rsidRPr="006C2589">
        <w:rPr>
          <w:rFonts w:eastAsia="Calibri"/>
          <w:sz w:val="28"/>
          <w:szCs w:val="28"/>
          <w:lang w:eastAsia="en-US"/>
        </w:rPr>
        <w:t>, а также распространения в муниципалитете лучших практик, сложившихся в сфере закупок товаров, работ, услуг;</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в) совершенствования правовых актов МО в сфере закупок;</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г) обеспечения гласности и прозрачности осуществления закупок товаров, работ, услуг для обеспечения муниципальных нужд МО</w:t>
      </w:r>
      <w:r>
        <w:rPr>
          <w:rFonts w:eastAsia="Calibri"/>
          <w:sz w:val="28"/>
          <w:szCs w:val="28"/>
          <w:lang w:eastAsia="en-US"/>
        </w:rPr>
        <w:t xml:space="preserve"> Ильинский сельсовет</w:t>
      </w:r>
      <w:r w:rsidRPr="006C2589">
        <w:rPr>
          <w:rFonts w:eastAsia="Calibri"/>
          <w:sz w:val="28"/>
          <w:szCs w:val="28"/>
          <w:lang w:eastAsia="en-US"/>
        </w:rPr>
        <w:t>, предотвращения коррупции и других злоупотреблений в сфере закупочной деятельности.</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1.5. Проведение мониторинга закупок осуществляется управлением муниципальных закупок администрации МО (далее - управление).</w:t>
      </w:r>
    </w:p>
    <w:p w:rsidR="008076DF" w:rsidRPr="006C2589" w:rsidRDefault="008076DF" w:rsidP="008076DF">
      <w:pPr>
        <w:jc w:val="both"/>
        <w:rPr>
          <w:rFonts w:eastAsia="Calibri"/>
          <w:sz w:val="28"/>
          <w:szCs w:val="28"/>
          <w:lang w:eastAsia="en-US"/>
        </w:rPr>
      </w:pPr>
    </w:p>
    <w:p w:rsidR="008076DF" w:rsidRPr="006C2589" w:rsidRDefault="008076DF" w:rsidP="008076DF">
      <w:pPr>
        <w:jc w:val="both"/>
        <w:rPr>
          <w:rFonts w:eastAsia="Calibri"/>
          <w:sz w:val="28"/>
          <w:szCs w:val="28"/>
          <w:lang w:eastAsia="en-US"/>
        </w:rPr>
      </w:pPr>
    </w:p>
    <w:p w:rsidR="008076DF" w:rsidRPr="006C2589" w:rsidRDefault="008076DF" w:rsidP="008076DF">
      <w:pPr>
        <w:jc w:val="both"/>
        <w:rPr>
          <w:rFonts w:eastAsia="Calibri"/>
          <w:sz w:val="28"/>
          <w:szCs w:val="28"/>
          <w:lang w:eastAsia="en-US"/>
        </w:rPr>
      </w:pPr>
    </w:p>
    <w:p w:rsidR="008076DF" w:rsidRPr="006C2589" w:rsidRDefault="008076DF" w:rsidP="008076DF">
      <w:pPr>
        <w:jc w:val="center"/>
        <w:rPr>
          <w:rFonts w:eastAsia="Calibri"/>
          <w:sz w:val="28"/>
          <w:szCs w:val="28"/>
          <w:lang w:eastAsia="en-US"/>
        </w:rPr>
      </w:pPr>
      <w:r w:rsidRPr="006C2589">
        <w:rPr>
          <w:rFonts w:eastAsia="Calibri"/>
          <w:sz w:val="28"/>
          <w:szCs w:val="28"/>
          <w:lang w:eastAsia="en-US"/>
        </w:rPr>
        <w:t>2. СБОР, ОБОБЩЕНИЕ, СИСТЕМАТИЗАЦИЯ И ОЦЕНКА ИНФОРМАЦИИ</w:t>
      </w:r>
    </w:p>
    <w:p w:rsidR="008076DF" w:rsidRPr="006C2589" w:rsidRDefault="008076DF" w:rsidP="008076DF">
      <w:pPr>
        <w:jc w:val="center"/>
        <w:rPr>
          <w:rFonts w:eastAsia="Calibri"/>
          <w:sz w:val="28"/>
          <w:szCs w:val="28"/>
          <w:lang w:eastAsia="en-US"/>
        </w:rPr>
      </w:pPr>
      <w:r w:rsidRPr="006C2589">
        <w:rPr>
          <w:rFonts w:eastAsia="Calibri"/>
          <w:sz w:val="28"/>
          <w:szCs w:val="28"/>
          <w:lang w:eastAsia="en-US"/>
        </w:rPr>
        <w:t>ОБ ОСУЩЕСТВЛЕНИИ ЗАКУПОК</w:t>
      </w:r>
    </w:p>
    <w:p w:rsidR="008076DF" w:rsidRPr="006C2589" w:rsidRDefault="008076DF" w:rsidP="008076DF">
      <w:pPr>
        <w:jc w:val="both"/>
        <w:rPr>
          <w:rFonts w:eastAsia="Calibri"/>
          <w:sz w:val="28"/>
          <w:szCs w:val="28"/>
          <w:lang w:eastAsia="en-US"/>
        </w:rPr>
      </w:pP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МО</w:t>
      </w:r>
      <w:r>
        <w:rPr>
          <w:rFonts w:eastAsia="Calibri"/>
          <w:sz w:val="28"/>
          <w:szCs w:val="28"/>
          <w:lang w:eastAsia="en-US"/>
        </w:rPr>
        <w:t xml:space="preserve"> Ильинский сельсовет</w:t>
      </w:r>
      <w:r w:rsidRPr="006C2589">
        <w:rPr>
          <w:rFonts w:eastAsia="Calibri"/>
          <w:sz w:val="28"/>
          <w:szCs w:val="28"/>
          <w:lang w:eastAsia="en-US"/>
        </w:rPr>
        <w:t xml:space="preserve"> (далее - АИС МЗ) и иных информационных системах;</w:t>
      </w:r>
    </w:p>
    <w:p w:rsidR="008076DF" w:rsidRPr="006C2589" w:rsidRDefault="008076DF" w:rsidP="008076DF">
      <w:pPr>
        <w:ind w:firstLine="708"/>
        <w:jc w:val="both"/>
        <w:rPr>
          <w:rFonts w:eastAsia="Calibri"/>
          <w:sz w:val="28"/>
          <w:szCs w:val="28"/>
          <w:lang w:eastAsia="en-US"/>
        </w:rPr>
      </w:pPr>
      <w:proofErr w:type="gramStart"/>
      <w:r w:rsidRPr="006C2589">
        <w:rPr>
          <w:rFonts w:eastAsia="Calibri"/>
          <w:sz w:val="28"/>
          <w:szCs w:val="28"/>
          <w:lang w:eastAsia="en-US"/>
        </w:rPr>
        <w:t>б) в письмах, отчетах и обращениях, поступающих в управление от заказчиков, от главных распорядителей бюджетных средств МО (далее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w:t>
      </w:r>
      <w:proofErr w:type="gramEnd"/>
      <w:r w:rsidRPr="006C2589">
        <w:rPr>
          <w:rFonts w:eastAsia="Calibri"/>
          <w:sz w:val="28"/>
          <w:szCs w:val="28"/>
          <w:lang w:eastAsia="en-US"/>
        </w:rPr>
        <w:t xml:space="preserve"> сфере закупок;</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в) во вступивших в законную силу судебных решениях и судебных актах, касающихся вопросов осуществления закупок;</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г) в иных открытых источниках.</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2.2. Мониторинг закупок осуществляется на следующих этапах осуществления закупки:</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а) планирования закупок;</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б) определения поставщика (подрядчика, исполнителя);</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в) заключения и исполнения контракта.</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 xml:space="preserve">2.4. 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w:t>
      </w:r>
      <w:r>
        <w:rPr>
          <w:rFonts w:eastAsia="Calibri"/>
          <w:sz w:val="28"/>
          <w:szCs w:val="28"/>
          <w:lang w:eastAsia="en-US"/>
        </w:rPr>
        <w:t>района</w:t>
      </w:r>
      <w:r w:rsidRPr="006C2589">
        <w:rPr>
          <w:rFonts w:eastAsia="Calibri"/>
          <w:sz w:val="28"/>
          <w:szCs w:val="28"/>
          <w:lang w:eastAsia="en-US"/>
        </w:rPr>
        <w:t>, поручениями главы МО,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2.5. При осуществлении мониторинга закупок проводится оценка:</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а) эффективности планирования закупок;</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lastRenderedPageBreak/>
        <w:t>б) эффективности определения поставщиков (подрядчиков, исполнителей);</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в) эффективности исполнения контрактов;</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г) исполнения требований законодательства о закупках.</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2.6. При проведении мониторинга закупок управлением осуществляется оценка выборочной информации об осуществлении закупок, в том числе:</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а) оценка сроков опубликования заказчиками планов-графиков закупок в ЕИС;</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б) оценка причин внесения заказчиками изменений в опубликованные планы-графики закупок;</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г) оценка наличия утвержденных муниципальными органами правовых актов о нормировании закупок, указанных в ч. 5 ст. 19 Федерального закона № 44-ФЗ;</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 xml:space="preserve">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 44-ФЗ, законодательству Российской Федерации и правовым актам МО </w:t>
      </w:r>
      <w:r>
        <w:rPr>
          <w:rFonts w:eastAsia="Calibri"/>
          <w:sz w:val="28"/>
          <w:szCs w:val="28"/>
          <w:lang w:eastAsia="en-US"/>
        </w:rPr>
        <w:t>Ильинский сельсовет</w:t>
      </w:r>
      <w:r w:rsidRPr="006C2589">
        <w:rPr>
          <w:rFonts w:eastAsia="Calibri"/>
          <w:sz w:val="28"/>
          <w:szCs w:val="28"/>
          <w:lang w:eastAsia="en-US"/>
        </w:rPr>
        <w:t xml:space="preserve"> в сфере закупок;</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 44-ФЗ;</w:t>
      </w:r>
    </w:p>
    <w:p w:rsidR="008076DF" w:rsidRPr="006C2589" w:rsidRDefault="008076DF" w:rsidP="008076DF">
      <w:pPr>
        <w:ind w:firstLine="708"/>
        <w:jc w:val="both"/>
        <w:rPr>
          <w:rFonts w:eastAsia="Calibri"/>
          <w:sz w:val="28"/>
          <w:szCs w:val="28"/>
          <w:lang w:eastAsia="en-US"/>
        </w:rPr>
      </w:pPr>
      <w:proofErr w:type="gramStart"/>
      <w:r w:rsidRPr="006C2589">
        <w:rPr>
          <w:rFonts w:eastAsia="Calibri"/>
          <w:sz w:val="28"/>
          <w:szCs w:val="28"/>
          <w:lang w:eastAsia="en-US"/>
        </w:rPr>
        <w:t>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roofErr w:type="gramEnd"/>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lastRenderedPageBreak/>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
    <w:p w:rsidR="008076DF" w:rsidRPr="006C2589" w:rsidRDefault="008076DF" w:rsidP="008076DF">
      <w:pPr>
        <w:ind w:firstLine="708"/>
        <w:jc w:val="both"/>
        <w:rPr>
          <w:rFonts w:eastAsia="Calibri"/>
          <w:sz w:val="28"/>
          <w:szCs w:val="28"/>
          <w:lang w:eastAsia="en-US"/>
        </w:rPr>
      </w:pPr>
      <w:proofErr w:type="gramStart"/>
      <w:r w:rsidRPr="006C2589">
        <w:rPr>
          <w:rFonts w:eastAsia="Calibri"/>
          <w:sz w:val="28"/>
          <w:szCs w:val="28"/>
          <w:lang w:eastAsia="en-US"/>
        </w:rPr>
        <w:t>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roofErr w:type="gramEnd"/>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п) оценка иной информации, содержащейся в источниках, указанных в настоящем Порядке.</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2.7. При осуществлении мониторинга закупок управление вправе:</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в) осуществлять консолидацию информации по отдельным этапам исполнения контрактов;</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г) обобщать данные по заказчикам в части представленной информации;</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д) обеспечивать хранение представленной информации;</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е) осуществлять иные мероприятия, установленные настоящим Порядком.</w:t>
      </w:r>
    </w:p>
    <w:p w:rsidR="008076DF" w:rsidRDefault="008076DF" w:rsidP="008076DF">
      <w:pPr>
        <w:jc w:val="both"/>
        <w:rPr>
          <w:rFonts w:eastAsia="Calibri"/>
          <w:sz w:val="28"/>
          <w:szCs w:val="28"/>
          <w:lang w:eastAsia="en-US"/>
        </w:rPr>
      </w:pPr>
    </w:p>
    <w:p w:rsidR="008076DF" w:rsidRDefault="008076DF" w:rsidP="008076DF">
      <w:pPr>
        <w:jc w:val="both"/>
        <w:rPr>
          <w:rFonts w:eastAsia="Calibri"/>
          <w:sz w:val="28"/>
          <w:szCs w:val="28"/>
          <w:lang w:eastAsia="en-US"/>
        </w:rPr>
      </w:pPr>
    </w:p>
    <w:p w:rsidR="008076DF" w:rsidRDefault="008076DF" w:rsidP="008076DF">
      <w:pPr>
        <w:jc w:val="both"/>
        <w:rPr>
          <w:rFonts w:eastAsia="Calibri"/>
          <w:sz w:val="28"/>
          <w:szCs w:val="28"/>
          <w:lang w:eastAsia="en-US"/>
        </w:rPr>
      </w:pPr>
    </w:p>
    <w:p w:rsidR="008076DF" w:rsidRPr="006C2589" w:rsidRDefault="008076DF" w:rsidP="008076DF">
      <w:pPr>
        <w:jc w:val="both"/>
        <w:rPr>
          <w:rFonts w:eastAsia="Calibri"/>
          <w:sz w:val="28"/>
          <w:szCs w:val="28"/>
          <w:lang w:eastAsia="en-US"/>
        </w:rPr>
      </w:pPr>
    </w:p>
    <w:p w:rsidR="008076DF" w:rsidRPr="006C2589" w:rsidRDefault="008076DF" w:rsidP="008076DF">
      <w:pPr>
        <w:jc w:val="center"/>
        <w:rPr>
          <w:rFonts w:eastAsia="Calibri"/>
          <w:sz w:val="28"/>
          <w:szCs w:val="28"/>
          <w:lang w:eastAsia="en-US"/>
        </w:rPr>
      </w:pPr>
      <w:r w:rsidRPr="006C2589">
        <w:rPr>
          <w:rFonts w:eastAsia="Calibri"/>
          <w:sz w:val="28"/>
          <w:szCs w:val="28"/>
          <w:lang w:eastAsia="en-US"/>
        </w:rPr>
        <w:lastRenderedPageBreak/>
        <w:t>3. РЕЗУЛЬТАТЫ МОНИТОРИНГА ЗАКУПОК</w:t>
      </w:r>
    </w:p>
    <w:p w:rsidR="008076DF" w:rsidRPr="006C2589" w:rsidRDefault="008076DF" w:rsidP="008076DF">
      <w:pPr>
        <w:jc w:val="both"/>
        <w:rPr>
          <w:rFonts w:eastAsia="Calibri"/>
          <w:sz w:val="28"/>
          <w:szCs w:val="28"/>
          <w:lang w:eastAsia="en-US"/>
        </w:rPr>
      </w:pP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3.1. Результаты оценки при проведении мониторинга закупок могут оформляться управлением в форме:</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а) служебной записки;</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б) справки;</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в) аналитического отчета;</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 xml:space="preserve">г) годовой рейтинговой оценки эффективности закупок товаров, работ, услуг для обеспечения муниципальных нужд МО </w:t>
      </w:r>
      <w:r>
        <w:rPr>
          <w:rFonts w:eastAsia="Calibri"/>
          <w:sz w:val="28"/>
          <w:szCs w:val="28"/>
          <w:lang w:eastAsia="en-US"/>
        </w:rPr>
        <w:t>Ильинский сельсовет</w:t>
      </w:r>
      <w:r w:rsidRPr="006C2589">
        <w:rPr>
          <w:rFonts w:eastAsia="Calibri"/>
          <w:sz w:val="28"/>
          <w:szCs w:val="28"/>
          <w:lang w:eastAsia="en-US"/>
        </w:rPr>
        <w:t xml:space="preserve"> (далее - годовая рейтинговая оценка эффективности закупок);</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д) иных информационных материалов.</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главе администрации МО и размещается на сайте </w:t>
      </w:r>
      <w:r>
        <w:rPr>
          <w:rFonts w:eastAsia="Calibri"/>
          <w:sz w:val="28"/>
          <w:szCs w:val="28"/>
          <w:lang w:eastAsia="en-US"/>
        </w:rPr>
        <w:t>Ужурского района во вкладке «Ильинский сельсовет»</w:t>
      </w:r>
      <w:r w:rsidRPr="006C2589">
        <w:rPr>
          <w:rFonts w:eastAsia="Calibri"/>
          <w:sz w:val="28"/>
          <w:szCs w:val="28"/>
          <w:lang w:eastAsia="en-US"/>
        </w:rPr>
        <w:t xml:space="preserve"> в сети Интернет.</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3.3. По результатам проведенного мониторинга закупок управление вправе:</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а) рекомендовать заказчикам принять соответствующие меры по совершенствованию закупочной деятельности;</w:t>
      </w:r>
    </w:p>
    <w:p w:rsidR="008076DF" w:rsidRPr="006C2589" w:rsidRDefault="008076DF" w:rsidP="008076DF">
      <w:pPr>
        <w:ind w:firstLine="708"/>
        <w:jc w:val="both"/>
        <w:rPr>
          <w:rFonts w:eastAsia="Calibri"/>
          <w:sz w:val="28"/>
          <w:szCs w:val="28"/>
          <w:lang w:eastAsia="en-US"/>
        </w:rPr>
      </w:pPr>
      <w:proofErr w:type="gramStart"/>
      <w:r w:rsidRPr="006C2589">
        <w:rPr>
          <w:rFonts w:eastAsia="Calibri"/>
          <w:sz w:val="28"/>
          <w:szCs w:val="28"/>
          <w:lang w:eastAsia="en-US"/>
        </w:rPr>
        <w:t>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МО в сфере закупок;</w:t>
      </w:r>
      <w:proofErr w:type="gramEnd"/>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МО в сфере закупок;</w:t>
      </w:r>
    </w:p>
    <w:p w:rsidR="008076DF" w:rsidRPr="006C2589" w:rsidRDefault="008076DF" w:rsidP="008076DF">
      <w:pPr>
        <w:ind w:firstLine="708"/>
        <w:jc w:val="both"/>
        <w:rPr>
          <w:rFonts w:eastAsia="Calibri"/>
          <w:sz w:val="28"/>
          <w:szCs w:val="28"/>
          <w:lang w:eastAsia="en-US"/>
        </w:rPr>
      </w:pPr>
      <w:r w:rsidRPr="006C2589">
        <w:rPr>
          <w:rFonts w:eastAsia="Calibri"/>
          <w:sz w:val="28"/>
          <w:szCs w:val="28"/>
          <w:lang w:eastAsia="en-US"/>
        </w:rPr>
        <w:t>г) в пределах своей компетенции принимать соответствующие меры по совершенствованию правовых актов МО в сфере закупок;</w:t>
      </w:r>
    </w:p>
    <w:p w:rsidR="008076DF" w:rsidRPr="006C2589" w:rsidRDefault="008076DF" w:rsidP="008076DF">
      <w:pPr>
        <w:ind w:firstLine="708"/>
        <w:jc w:val="both"/>
        <w:rPr>
          <w:rFonts w:ascii="Calibri" w:eastAsia="Calibri" w:hAnsi="Calibri"/>
          <w:sz w:val="22"/>
          <w:szCs w:val="22"/>
          <w:lang w:eastAsia="en-US"/>
        </w:rPr>
      </w:pPr>
      <w:r w:rsidRPr="006C2589">
        <w:rPr>
          <w:rFonts w:eastAsia="Calibri"/>
          <w:sz w:val="28"/>
          <w:szCs w:val="28"/>
          <w:lang w:eastAsia="en-US"/>
        </w:rPr>
        <w:t>д) осуществлять иные мероприятия, установленные настоящим Порядком и правовыми актами МО в сфере закупок.</w:t>
      </w:r>
    </w:p>
    <w:p w:rsidR="008076DF" w:rsidRDefault="008076DF" w:rsidP="008076DF">
      <w:pPr>
        <w:ind w:left="720"/>
        <w:jc w:val="both"/>
        <w:rPr>
          <w:iCs/>
          <w:sz w:val="28"/>
        </w:rPr>
      </w:pPr>
    </w:p>
    <w:p w:rsidR="008076DF" w:rsidRDefault="008076DF" w:rsidP="008076DF">
      <w:pPr>
        <w:ind w:left="720"/>
        <w:jc w:val="both"/>
        <w:rPr>
          <w:iCs/>
          <w:sz w:val="28"/>
        </w:rPr>
      </w:pPr>
    </w:p>
    <w:p w:rsidR="006D59EF" w:rsidRDefault="006D59EF">
      <w:bookmarkStart w:id="0" w:name="_GoBack"/>
      <w:bookmarkEnd w:id="0"/>
    </w:p>
    <w:sectPr w:rsidR="006D59EF" w:rsidSect="007A41F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0F"/>
    <w:rsid w:val="000001D6"/>
    <w:rsid w:val="0000089F"/>
    <w:rsid w:val="00000CE4"/>
    <w:rsid w:val="00001294"/>
    <w:rsid w:val="00001AFD"/>
    <w:rsid w:val="00001F49"/>
    <w:rsid w:val="0000289A"/>
    <w:rsid w:val="00002C71"/>
    <w:rsid w:val="00002CB5"/>
    <w:rsid w:val="00003472"/>
    <w:rsid w:val="0000349E"/>
    <w:rsid w:val="000040D1"/>
    <w:rsid w:val="00004120"/>
    <w:rsid w:val="00004365"/>
    <w:rsid w:val="0000438C"/>
    <w:rsid w:val="00004618"/>
    <w:rsid w:val="000059ED"/>
    <w:rsid w:val="00005A28"/>
    <w:rsid w:val="00006C10"/>
    <w:rsid w:val="000076F6"/>
    <w:rsid w:val="00007AF3"/>
    <w:rsid w:val="00007D5A"/>
    <w:rsid w:val="00007E22"/>
    <w:rsid w:val="0001008C"/>
    <w:rsid w:val="000101A8"/>
    <w:rsid w:val="00010270"/>
    <w:rsid w:val="00010413"/>
    <w:rsid w:val="00010598"/>
    <w:rsid w:val="00010AC4"/>
    <w:rsid w:val="00013D26"/>
    <w:rsid w:val="00014462"/>
    <w:rsid w:val="000145F1"/>
    <w:rsid w:val="000147E4"/>
    <w:rsid w:val="00014E16"/>
    <w:rsid w:val="00015A77"/>
    <w:rsid w:val="00016A45"/>
    <w:rsid w:val="00016E35"/>
    <w:rsid w:val="00017022"/>
    <w:rsid w:val="00017169"/>
    <w:rsid w:val="000171B0"/>
    <w:rsid w:val="00017D81"/>
    <w:rsid w:val="00020445"/>
    <w:rsid w:val="00020448"/>
    <w:rsid w:val="00020512"/>
    <w:rsid w:val="00020D07"/>
    <w:rsid w:val="00021B5E"/>
    <w:rsid w:val="00022AFD"/>
    <w:rsid w:val="00022F20"/>
    <w:rsid w:val="00023095"/>
    <w:rsid w:val="00023C35"/>
    <w:rsid w:val="0002468C"/>
    <w:rsid w:val="000249AC"/>
    <w:rsid w:val="00024D0F"/>
    <w:rsid w:val="00024FEA"/>
    <w:rsid w:val="00025040"/>
    <w:rsid w:val="0002511E"/>
    <w:rsid w:val="00025EA4"/>
    <w:rsid w:val="00026248"/>
    <w:rsid w:val="000265D8"/>
    <w:rsid w:val="00026FB3"/>
    <w:rsid w:val="00027666"/>
    <w:rsid w:val="000324FB"/>
    <w:rsid w:val="00033709"/>
    <w:rsid w:val="0003477B"/>
    <w:rsid w:val="00034B9B"/>
    <w:rsid w:val="00034D19"/>
    <w:rsid w:val="00035FE5"/>
    <w:rsid w:val="000363BA"/>
    <w:rsid w:val="00037863"/>
    <w:rsid w:val="000413FF"/>
    <w:rsid w:val="0004265A"/>
    <w:rsid w:val="00043FE4"/>
    <w:rsid w:val="00044EF7"/>
    <w:rsid w:val="0004585F"/>
    <w:rsid w:val="000464AA"/>
    <w:rsid w:val="00046579"/>
    <w:rsid w:val="00046984"/>
    <w:rsid w:val="00046B9D"/>
    <w:rsid w:val="00046C61"/>
    <w:rsid w:val="000474E3"/>
    <w:rsid w:val="0004760E"/>
    <w:rsid w:val="00047E3C"/>
    <w:rsid w:val="00047F26"/>
    <w:rsid w:val="00050AD4"/>
    <w:rsid w:val="0005213A"/>
    <w:rsid w:val="000524ED"/>
    <w:rsid w:val="00052EF8"/>
    <w:rsid w:val="00053673"/>
    <w:rsid w:val="00053772"/>
    <w:rsid w:val="00053BDA"/>
    <w:rsid w:val="000543F0"/>
    <w:rsid w:val="00054EE8"/>
    <w:rsid w:val="00055EFC"/>
    <w:rsid w:val="00056478"/>
    <w:rsid w:val="00056997"/>
    <w:rsid w:val="00056BB9"/>
    <w:rsid w:val="00057635"/>
    <w:rsid w:val="00060822"/>
    <w:rsid w:val="000609A0"/>
    <w:rsid w:val="00060DB7"/>
    <w:rsid w:val="0006104F"/>
    <w:rsid w:val="00061B56"/>
    <w:rsid w:val="00061F26"/>
    <w:rsid w:val="00062017"/>
    <w:rsid w:val="000634D3"/>
    <w:rsid w:val="00063DA9"/>
    <w:rsid w:val="0006426F"/>
    <w:rsid w:val="000658FC"/>
    <w:rsid w:val="00065A99"/>
    <w:rsid w:val="00065C58"/>
    <w:rsid w:val="000661E4"/>
    <w:rsid w:val="00067883"/>
    <w:rsid w:val="00071E72"/>
    <w:rsid w:val="00073279"/>
    <w:rsid w:val="00073716"/>
    <w:rsid w:val="00073EB6"/>
    <w:rsid w:val="00073F96"/>
    <w:rsid w:val="00074036"/>
    <w:rsid w:val="00074094"/>
    <w:rsid w:val="00074636"/>
    <w:rsid w:val="000746F5"/>
    <w:rsid w:val="000749C6"/>
    <w:rsid w:val="00074CB1"/>
    <w:rsid w:val="00075425"/>
    <w:rsid w:val="0007575A"/>
    <w:rsid w:val="00075B33"/>
    <w:rsid w:val="0007714F"/>
    <w:rsid w:val="00077D1A"/>
    <w:rsid w:val="000800F7"/>
    <w:rsid w:val="00080507"/>
    <w:rsid w:val="000805BE"/>
    <w:rsid w:val="00080EBF"/>
    <w:rsid w:val="0008189C"/>
    <w:rsid w:val="000821EB"/>
    <w:rsid w:val="00082704"/>
    <w:rsid w:val="00082AF3"/>
    <w:rsid w:val="0008411D"/>
    <w:rsid w:val="000841ED"/>
    <w:rsid w:val="0008449C"/>
    <w:rsid w:val="00085B05"/>
    <w:rsid w:val="000871C1"/>
    <w:rsid w:val="00087CEA"/>
    <w:rsid w:val="00087D37"/>
    <w:rsid w:val="00091476"/>
    <w:rsid w:val="00091F14"/>
    <w:rsid w:val="0009241F"/>
    <w:rsid w:val="00092CB7"/>
    <w:rsid w:val="00092F5A"/>
    <w:rsid w:val="00092FF9"/>
    <w:rsid w:val="00093719"/>
    <w:rsid w:val="00093B96"/>
    <w:rsid w:val="00093BD5"/>
    <w:rsid w:val="00094E71"/>
    <w:rsid w:val="00095493"/>
    <w:rsid w:val="000A064B"/>
    <w:rsid w:val="000A0C52"/>
    <w:rsid w:val="000A0F8B"/>
    <w:rsid w:val="000A1264"/>
    <w:rsid w:val="000A1C6E"/>
    <w:rsid w:val="000A1DD9"/>
    <w:rsid w:val="000A2D6B"/>
    <w:rsid w:val="000A37E0"/>
    <w:rsid w:val="000A4388"/>
    <w:rsid w:val="000A442D"/>
    <w:rsid w:val="000A46F9"/>
    <w:rsid w:val="000A47C4"/>
    <w:rsid w:val="000A4D00"/>
    <w:rsid w:val="000A523F"/>
    <w:rsid w:val="000A60AE"/>
    <w:rsid w:val="000A6148"/>
    <w:rsid w:val="000A6269"/>
    <w:rsid w:val="000A62A9"/>
    <w:rsid w:val="000A632D"/>
    <w:rsid w:val="000A6845"/>
    <w:rsid w:val="000A6F8B"/>
    <w:rsid w:val="000A7C59"/>
    <w:rsid w:val="000B131B"/>
    <w:rsid w:val="000B19BA"/>
    <w:rsid w:val="000B2C1F"/>
    <w:rsid w:val="000B3104"/>
    <w:rsid w:val="000B3448"/>
    <w:rsid w:val="000B3BEA"/>
    <w:rsid w:val="000B472C"/>
    <w:rsid w:val="000B4DF3"/>
    <w:rsid w:val="000B632F"/>
    <w:rsid w:val="000B65F5"/>
    <w:rsid w:val="000B682B"/>
    <w:rsid w:val="000B6B4A"/>
    <w:rsid w:val="000B6E4B"/>
    <w:rsid w:val="000B6E94"/>
    <w:rsid w:val="000B736D"/>
    <w:rsid w:val="000B78DD"/>
    <w:rsid w:val="000C059F"/>
    <w:rsid w:val="000C1E21"/>
    <w:rsid w:val="000C2D6C"/>
    <w:rsid w:val="000C2E01"/>
    <w:rsid w:val="000C31DC"/>
    <w:rsid w:val="000C395F"/>
    <w:rsid w:val="000C4929"/>
    <w:rsid w:val="000C4F29"/>
    <w:rsid w:val="000C51E5"/>
    <w:rsid w:val="000C5496"/>
    <w:rsid w:val="000C5725"/>
    <w:rsid w:val="000C60A9"/>
    <w:rsid w:val="000C73C8"/>
    <w:rsid w:val="000C7E2A"/>
    <w:rsid w:val="000C7E5C"/>
    <w:rsid w:val="000D0228"/>
    <w:rsid w:val="000D1AC6"/>
    <w:rsid w:val="000D1DF1"/>
    <w:rsid w:val="000D234D"/>
    <w:rsid w:val="000D3610"/>
    <w:rsid w:val="000D445D"/>
    <w:rsid w:val="000D5A37"/>
    <w:rsid w:val="000D5D92"/>
    <w:rsid w:val="000D7155"/>
    <w:rsid w:val="000D778D"/>
    <w:rsid w:val="000D79C0"/>
    <w:rsid w:val="000E0127"/>
    <w:rsid w:val="000E08E8"/>
    <w:rsid w:val="000E0C7F"/>
    <w:rsid w:val="000E1AE8"/>
    <w:rsid w:val="000E1C86"/>
    <w:rsid w:val="000E1DF8"/>
    <w:rsid w:val="000E2E88"/>
    <w:rsid w:val="000E3C9C"/>
    <w:rsid w:val="000E412A"/>
    <w:rsid w:val="000E48BE"/>
    <w:rsid w:val="000E48CF"/>
    <w:rsid w:val="000E4DBE"/>
    <w:rsid w:val="000E50C2"/>
    <w:rsid w:val="000E5571"/>
    <w:rsid w:val="000E5C5D"/>
    <w:rsid w:val="000E6CBC"/>
    <w:rsid w:val="000F00E5"/>
    <w:rsid w:val="000F15B0"/>
    <w:rsid w:val="000F2C21"/>
    <w:rsid w:val="000F2FB1"/>
    <w:rsid w:val="000F30DD"/>
    <w:rsid w:val="000F3420"/>
    <w:rsid w:val="000F37C4"/>
    <w:rsid w:val="000F3ED0"/>
    <w:rsid w:val="000F4251"/>
    <w:rsid w:val="000F5460"/>
    <w:rsid w:val="000F5ECC"/>
    <w:rsid w:val="000F61ED"/>
    <w:rsid w:val="000F6930"/>
    <w:rsid w:val="000F792E"/>
    <w:rsid w:val="00100AB9"/>
    <w:rsid w:val="00100DA1"/>
    <w:rsid w:val="001022A5"/>
    <w:rsid w:val="00102719"/>
    <w:rsid w:val="00102F7F"/>
    <w:rsid w:val="00103815"/>
    <w:rsid w:val="0010388B"/>
    <w:rsid w:val="001039F1"/>
    <w:rsid w:val="00103ADB"/>
    <w:rsid w:val="00104034"/>
    <w:rsid w:val="00104422"/>
    <w:rsid w:val="00104C0A"/>
    <w:rsid w:val="001051DC"/>
    <w:rsid w:val="00105421"/>
    <w:rsid w:val="001054B8"/>
    <w:rsid w:val="001059E5"/>
    <w:rsid w:val="00105E60"/>
    <w:rsid w:val="00106669"/>
    <w:rsid w:val="001066E9"/>
    <w:rsid w:val="00106F9E"/>
    <w:rsid w:val="001070AA"/>
    <w:rsid w:val="0010796E"/>
    <w:rsid w:val="001079EF"/>
    <w:rsid w:val="001101D9"/>
    <w:rsid w:val="00110980"/>
    <w:rsid w:val="001110CD"/>
    <w:rsid w:val="00113040"/>
    <w:rsid w:val="00113AAC"/>
    <w:rsid w:val="00113BF4"/>
    <w:rsid w:val="00113FE6"/>
    <w:rsid w:val="0011434E"/>
    <w:rsid w:val="001147A9"/>
    <w:rsid w:val="00115450"/>
    <w:rsid w:val="00117DEA"/>
    <w:rsid w:val="00121656"/>
    <w:rsid w:val="001218C3"/>
    <w:rsid w:val="00121DA8"/>
    <w:rsid w:val="0012206D"/>
    <w:rsid w:val="0012228D"/>
    <w:rsid w:val="00122449"/>
    <w:rsid w:val="0012248C"/>
    <w:rsid w:val="001237B9"/>
    <w:rsid w:val="00123C51"/>
    <w:rsid w:val="001248E3"/>
    <w:rsid w:val="001254D7"/>
    <w:rsid w:val="00125E07"/>
    <w:rsid w:val="00126CE6"/>
    <w:rsid w:val="00127FDA"/>
    <w:rsid w:val="00130C33"/>
    <w:rsid w:val="00130F14"/>
    <w:rsid w:val="001311E5"/>
    <w:rsid w:val="00131433"/>
    <w:rsid w:val="00131FC2"/>
    <w:rsid w:val="00132938"/>
    <w:rsid w:val="001329CA"/>
    <w:rsid w:val="00132A67"/>
    <w:rsid w:val="00132CFF"/>
    <w:rsid w:val="00133524"/>
    <w:rsid w:val="001335A1"/>
    <w:rsid w:val="001336C5"/>
    <w:rsid w:val="00133C56"/>
    <w:rsid w:val="0013418E"/>
    <w:rsid w:val="00134212"/>
    <w:rsid w:val="00135435"/>
    <w:rsid w:val="00135541"/>
    <w:rsid w:val="00136DA7"/>
    <w:rsid w:val="001371A2"/>
    <w:rsid w:val="00137F36"/>
    <w:rsid w:val="0014079C"/>
    <w:rsid w:val="0014092D"/>
    <w:rsid w:val="0014165B"/>
    <w:rsid w:val="00141B69"/>
    <w:rsid w:val="00141F34"/>
    <w:rsid w:val="00142244"/>
    <w:rsid w:val="001425C1"/>
    <w:rsid w:val="00142841"/>
    <w:rsid w:val="00143336"/>
    <w:rsid w:val="0014538C"/>
    <w:rsid w:val="00145D5C"/>
    <w:rsid w:val="0014636C"/>
    <w:rsid w:val="00147058"/>
    <w:rsid w:val="0014713C"/>
    <w:rsid w:val="001472DA"/>
    <w:rsid w:val="00150254"/>
    <w:rsid w:val="001503B9"/>
    <w:rsid w:val="001505A2"/>
    <w:rsid w:val="001506D3"/>
    <w:rsid w:val="00150C2A"/>
    <w:rsid w:val="00150C82"/>
    <w:rsid w:val="00150C9F"/>
    <w:rsid w:val="00151341"/>
    <w:rsid w:val="001513F8"/>
    <w:rsid w:val="00151559"/>
    <w:rsid w:val="00151E1B"/>
    <w:rsid w:val="0015312A"/>
    <w:rsid w:val="00155C12"/>
    <w:rsid w:val="00155CD5"/>
    <w:rsid w:val="00155EEE"/>
    <w:rsid w:val="0015662D"/>
    <w:rsid w:val="00156F1D"/>
    <w:rsid w:val="00157667"/>
    <w:rsid w:val="0015789D"/>
    <w:rsid w:val="00161AC4"/>
    <w:rsid w:val="001620C1"/>
    <w:rsid w:val="001626A7"/>
    <w:rsid w:val="00164067"/>
    <w:rsid w:val="0016473A"/>
    <w:rsid w:val="001647F0"/>
    <w:rsid w:val="00164DB2"/>
    <w:rsid w:val="001663B4"/>
    <w:rsid w:val="00170036"/>
    <w:rsid w:val="001700BA"/>
    <w:rsid w:val="00172231"/>
    <w:rsid w:val="00172444"/>
    <w:rsid w:val="0017383D"/>
    <w:rsid w:val="00173EDE"/>
    <w:rsid w:val="001741F9"/>
    <w:rsid w:val="0017447A"/>
    <w:rsid w:val="0017496B"/>
    <w:rsid w:val="00175257"/>
    <w:rsid w:val="00175B4D"/>
    <w:rsid w:val="001766E1"/>
    <w:rsid w:val="00176E28"/>
    <w:rsid w:val="001778FA"/>
    <w:rsid w:val="00180B13"/>
    <w:rsid w:val="00181886"/>
    <w:rsid w:val="00181B08"/>
    <w:rsid w:val="00182912"/>
    <w:rsid w:val="001830EB"/>
    <w:rsid w:val="00183355"/>
    <w:rsid w:val="00183734"/>
    <w:rsid w:val="00184396"/>
    <w:rsid w:val="00184AAD"/>
    <w:rsid w:val="00184BB1"/>
    <w:rsid w:val="0018608B"/>
    <w:rsid w:val="00186150"/>
    <w:rsid w:val="00186241"/>
    <w:rsid w:val="00186DB7"/>
    <w:rsid w:val="00186E97"/>
    <w:rsid w:val="00190BFD"/>
    <w:rsid w:val="00191631"/>
    <w:rsid w:val="00191767"/>
    <w:rsid w:val="001920C5"/>
    <w:rsid w:val="0019216E"/>
    <w:rsid w:val="00193279"/>
    <w:rsid w:val="00193932"/>
    <w:rsid w:val="00193F8A"/>
    <w:rsid w:val="0019440B"/>
    <w:rsid w:val="00194A95"/>
    <w:rsid w:val="00194BD1"/>
    <w:rsid w:val="00194EFC"/>
    <w:rsid w:val="00195222"/>
    <w:rsid w:val="00195330"/>
    <w:rsid w:val="00195C5F"/>
    <w:rsid w:val="00196138"/>
    <w:rsid w:val="001963E1"/>
    <w:rsid w:val="00197334"/>
    <w:rsid w:val="001974A3"/>
    <w:rsid w:val="00197D9B"/>
    <w:rsid w:val="00197F71"/>
    <w:rsid w:val="001A00E6"/>
    <w:rsid w:val="001A0B3B"/>
    <w:rsid w:val="001A20DD"/>
    <w:rsid w:val="001A2418"/>
    <w:rsid w:val="001A2455"/>
    <w:rsid w:val="001A394C"/>
    <w:rsid w:val="001A4299"/>
    <w:rsid w:val="001A5E55"/>
    <w:rsid w:val="001A5EC3"/>
    <w:rsid w:val="001A6A32"/>
    <w:rsid w:val="001A6A48"/>
    <w:rsid w:val="001A7FE8"/>
    <w:rsid w:val="001B06DA"/>
    <w:rsid w:val="001B0AA3"/>
    <w:rsid w:val="001B0F0F"/>
    <w:rsid w:val="001B16D6"/>
    <w:rsid w:val="001B1DBB"/>
    <w:rsid w:val="001B295D"/>
    <w:rsid w:val="001B2EFB"/>
    <w:rsid w:val="001B3CD0"/>
    <w:rsid w:val="001B488D"/>
    <w:rsid w:val="001B4AC0"/>
    <w:rsid w:val="001B5775"/>
    <w:rsid w:val="001B6D26"/>
    <w:rsid w:val="001B70BC"/>
    <w:rsid w:val="001B7104"/>
    <w:rsid w:val="001B74E9"/>
    <w:rsid w:val="001B76A3"/>
    <w:rsid w:val="001C053F"/>
    <w:rsid w:val="001C0D73"/>
    <w:rsid w:val="001C1622"/>
    <w:rsid w:val="001C1A67"/>
    <w:rsid w:val="001C22C6"/>
    <w:rsid w:val="001C22ED"/>
    <w:rsid w:val="001C26B5"/>
    <w:rsid w:val="001C34D5"/>
    <w:rsid w:val="001C3746"/>
    <w:rsid w:val="001C3BFD"/>
    <w:rsid w:val="001C42B8"/>
    <w:rsid w:val="001C4CBD"/>
    <w:rsid w:val="001C6A55"/>
    <w:rsid w:val="001C6D57"/>
    <w:rsid w:val="001C7E1B"/>
    <w:rsid w:val="001C7EB6"/>
    <w:rsid w:val="001D04CC"/>
    <w:rsid w:val="001D0E58"/>
    <w:rsid w:val="001D196C"/>
    <w:rsid w:val="001D4E69"/>
    <w:rsid w:val="001D58AE"/>
    <w:rsid w:val="001D5C94"/>
    <w:rsid w:val="001D7E4C"/>
    <w:rsid w:val="001D7E76"/>
    <w:rsid w:val="001E06E8"/>
    <w:rsid w:val="001E07C7"/>
    <w:rsid w:val="001E08C3"/>
    <w:rsid w:val="001E0952"/>
    <w:rsid w:val="001E0D1F"/>
    <w:rsid w:val="001E1098"/>
    <w:rsid w:val="001E14B7"/>
    <w:rsid w:val="001E17D8"/>
    <w:rsid w:val="001E17E8"/>
    <w:rsid w:val="001E208A"/>
    <w:rsid w:val="001E2235"/>
    <w:rsid w:val="001E2A05"/>
    <w:rsid w:val="001E35A4"/>
    <w:rsid w:val="001E38B4"/>
    <w:rsid w:val="001E3FEF"/>
    <w:rsid w:val="001E4857"/>
    <w:rsid w:val="001E52B5"/>
    <w:rsid w:val="001E58A1"/>
    <w:rsid w:val="001E5B57"/>
    <w:rsid w:val="001E67E4"/>
    <w:rsid w:val="001E6E05"/>
    <w:rsid w:val="001E7501"/>
    <w:rsid w:val="001E75FF"/>
    <w:rsid w:val="001E7797"/>
    <w:rsid w:val="001F07AF"/>
    <w:rsid w:val="001F0BA2"/>
    <w:rsid w:val="001F1E3E"/>
    <w:rsid w:val="001F27D2"/>
    <w:rsid w:val="001F2C9F"/>
    <w:rsid w:val="001F2EBD"/>
    <w:rsid w:val="001F3591"/>
    <w:rsid w:val="001F3C63"/>
    <w:rsid w:val="001F3CA2"/>
    <w:rsid w:val="001F5113"/>
    <w:rsid w:val="001F54E3"/>
    <w:rsid w:val="001F5FED"/>
    <w:rsid w:val="001F6CAA"/>
    <w:rsid w:val="001F6EB2"/>
    <w:rsid w:val="001F7126"/>
    <w:rsid w:val="001F7B00"/>
    <w:rsid w:val="0020063C"/>
    <w:rsid w:val="00200F38"/>
    <w:rsid w:val="0020196A"/>
    <w:rsid w:val="002019F0"/>
    <w:rsid w:val="00201FA5"/>
    <w:rsid w:val="00202037"/>
    <w:rsid w:val="002023F5"/>
    <w:rsid w:val="0020245B"/>
    <w:rsid w:val="00202535"/>
    <w:rsid w:val="002025CF"/>
    <w:rsid w:val="002025E2"/>
    <w:rsid w:val="00202714"/>
    <w:rsid w:val="00202824"/>
    <w:rsid w:val="002029A8"/>
    <w:rsid w:val="0020315A"/>
    <w:rsid w:val="00203E94"/>
    <w:rsid w:val="002044B4"/>
    <w:rsid w:val="00204607"/>
    <w:rsid w:val="00204AF2"/>
    <w:rsid w:val="00204B1B"/>
    <w:rsid w:val="00204F3E"/>
    <w:rsid w:val="00205B93"/>
    <w:rsid w:val="00205BDC"/>
    <w:rsid w:val="0020643F"/>
    <w:rsid w:val="0020644B"/>
    <w:rsid w:val="002065C3"/>
    <w:rsid w:val="002067E8"/>
    <w:rsid w:val="00207F3F"/>
    <w:rsid w:val="00207FC7"/>
    <w:rsid w:val="0021148A"/>
    <w:rsid w:val="00211505"/>
    <w:rsid w:val="00211712"/>
    <w:rsid w:val="00211CEF"/>
    <w:rsid w:val="0021219E"/>
    <w:rsid w:val="002126C2"/>
    <w:rsid w:val="00212F8A"/>
    <w:rsid w:val="00213073"/>
    <w:rsid w:val="00213966"/>
    <w:rsid w:val="00213DB7"/>
    <w:rsid w:val="00214282"/>
    <w:rsid w:val="00214DEF"/>
    <w:rsid w:val="00215057"/>
    <w:rsid w:val="0021591E"/>
    <w:rsid w:val="00215AD8"/>
    <w:rsid w:val="00215AEC"/>
    <w:rsid w:val="00215F4C"/>
    <w:rsid w:val="002166C1"/>
    <w:rsid w:val="00216BB3"/>
    <w:rsid w:val="00217131"/>
    <w:rsid w:val="002171A4"/>
    <w:rsid w:val="002210FB"/>
    <w:rsid w:val="00221579"/>
    <w:rsid w:val="002235EE"/>
    <w:rsid w:val="0022369A"/>
    <w:rsid w:val="002246A0"/>
    <w:rsid w:val="00224920"/>
    <w:rsid w:val="002250D8"/>
    <w:rsid w:val="002258BE"/>
    <w:rsid w:val="002260E9"/>
    <w:rsid w:val="00226358"/>
    <w:rsid w:val="002270DC"/>
    <w:rsid w:val="00227673"/>
    <w:rsid w:val="00230658"/>
    <w:rsid w:val="0023071E"/>
    <w:rsid w:val="002312EB"/>
    <w:rsid w:val="00231840"/>
    <w:rsid w:val="00232574"/>
    <w:rsid w:val="002328C9"/>
    <w:rsid w:val="0023292C"/>
    <w:rsid w:val="00233F4F"/>
    <w:rsid w:val="0023402E"/>
    <w:rsid w:val="002340B9"/>
    <w:rsid w:val="0023479C"/>
    <w:rsid w:val="002357F8"/>
    <w:rsid w:val="00235CC0"/>
    <w:rsid w:val="002369B0"/>
    <w:rsid w:val="00236E54"/>
    <w:rsid w:val="0023751E"/>
    <w:rsid w:val="0023792C"/>
    <w:rsid w:val="00237BFA"/>
    <w:rsid w:val="00240243"/>
    <w:rsid w:val="002406FF"/>
    <w:rsid w:val="002409B7"/>
    <w:rsid w:val="00240A5F"/>
    <w:rsid w:val="00240C5F"/>
    <w:rsid w:val="002421AF"/>
    <w:rsid w:val="00242587"/>
    <w:rsid w:val="0024264E"/>
    <w:rsid w:val="00242BC6"/>
    <w:rsid w:val="00242DC0"/>
    <w:rsid w:val="00243044"/>
    <w:rsid w:val="00244387"/>
    <w:rsid w:val="002445AD"/>
    <w:rsid w:val="0024488A"/>
    <w:rsid w:val="00246A3A"/>
    <w:rsid w:val="00246CC7"/>
    <w:rsid w:val="00251A4E"/>
    <w:rsid w:val="00251B41"/>
    <w:rsid w:val="00251C75"/>
    <w:rsid w:val="00252E64"/>
    <w:rsid w:val="00253862"/>
    <w:rsid w:val="00253BD4"/>
    <w:rsid w:val="00253ED7"/>
    <w:rsid w:val="00254572"/>
    <w:rsid w:val="00254A9F"/>
    <w:rsid w:val="0025556D"/>
    <w:rsid w:val="00255900"/>
    <w:rsid w:val="00256B75"/>
    <w:rsid w:val="002577FD"/>
    <w:rsid w:val="0025786D"/>
    <w:rsid w:val="00257E82"/>
    <w:rsid w:val="00260332"/>
    <w:rsid w:val="002603F8"/>
    <w:rsid w:val="002604DA"/>
    <w:rsid w:val="00260C09"/>
    <w:rsid w:val="00261D3C"/>
    <w:rsid w:val="002625C9"/>
    <w:rsid w:val="00262A25"/>
    <w:rsid w:val="00263609"/>
    <w:rsid w:val="00263771"/>
    <w:rsid w:val="00263CCC"/>
    <w:rsid w:val="00263F65"/>
    <w:rsid w:val="00265015"/>
    <w:rsid w:val="00265085"/>
    <w:rsid w:val="002654EE"/>
    <w:rsid w:val="002655FB"/>
    <w:rsid w:val="00266182"/>
    <w:rsid w:val="0026660B"/>
    <w:rsid w:val="00266EAA"/>
    <w:rsid w:val="00270A81"/>
    <w:rsid w:val="00272575"/>
    <w:rsid w:val="00272951"/>
    <w:rsid w:val="002730FA"/>
    <w:rsid w:val="002745D9"/>
    <w:rsid w:val="00274632"/>
    <w:rsid w:val="002746EF"/>
    <w:rsid w:val="002747F3"/>
    <w:rsid w:val="00274853"/>
    <w:rsid w:val="002748B6"/>
    <w:rsid w:val="00274E23"/>
    <w:rsid w:val="00275343"/>
    <w:rsid w:val="00275795"/>
    <w:rsid w:val="0027615F"/>
    <w:rsid w:val="00276433"/>
    <w:rsid w:val="002765E4"/>
    <w:rsid w:val="002768D5"/>
    <w:rsid w:val="00276905"/>
    <w:rsid w:val="0028002E"/>
    <w:rsid w:val="00280166"/>
    <w:rsid w:val="00280B56"/>
    <w:rsid w:val="002820E3"/>
    <w:rsid w:val="002826F3"/>
    <w:rsid w:val="00282BE2"/>
    <w:rsid w:val="00282EC9"/>
    <w:rsid w:val="00283600"/>
    <w:rsid w:val="002839C7"/>
    <w:rsid w:val="00284D2E"/>
    <w:rsid w:val="00284F82"/>
    <w:rsid w:val="002852CB"/>
    <w:rsid w:val="00285311"/>
    <w:rsid w:val="002856A5"/>
    <w:rsid w:val="00285B93"/>
    <w:rsid w:val="0028613B"/>
    <w:rsid w:val="002865CC"/>
    <w:rsid w:val="00287323"/>
    <w:rsid w:val="002873C6"/>
    <w:rsid w:val="00287B20"/>
    <w:rsid w:val="00290B38"/>
    <w:rsid w:val="002922EB"/>
    <w:rsid w:val="002930B6"/>
    <w:rsid w:val="00293159"/>
    <w:rsid w:val="00293664"/>
    <w:rsid w:val="00293700"/>
    <w:rsid w:val="00293795"/>
    <w:rsid w:val="00294AD9"/>
    <w:rsid w:val="00295A44"/>
    <w:rsid w:val="00296597"/>
    <w:rsid w:val="002971BE"/>
    <w:rsid w:val="0029778F"/>
    <w:rsid w:val="002979CA"/>
    <w:rsid w:val="00297B2D"/>
    <w:rsid w:val="002A04C3"/>
    <w:rsid w:val="002A0B1E"/>
    <w:rsid w:val="002A13EF"/>
    <w:rsid w:val="002A1845"/>
    <w:rsid w:val="002A227A"/>
    <w:rsid w:val="002A29A2"/>
    <w:rsid w:val="002A2E50"/>
    <w:rsid w:val="002A35C2"/>
    <w:rsid w:val="002A3C49"/>
    <w:rsid w:val="002A4118"/>
    <w:rsid w:val="002A4183"/>
    <w:rsid w:val="002A5B5B"/>
    <w:rsid w:val="002A5BB4"/>
    <w:rsid w:val="002A5CDA"/>
    <w:rsid w:val="002A6081"/>
    <w:rsid w:val="002A6686"/>
    <w:rsid w:val="002A6AD6"/>
    <w:rsid w:val="002A6DD3"/>
    <w:rsid w:val="002A7BE8"/>
    <w:rsid w:val="002B1769"/>
    <w:rsid w:val="002B2706"/>
    <w:rsid w:val="002B2A82"/>
    <w:rsid w:val="002B3005"/>
    <w:rsid w:val="002B48F0"/>
    <w:rsid w:val="002B508C"/>
    <w:rsid w:val="002B564A"/>
    <w:rsid w:val="002B575B"/>
    <w:rsid w:val="002B5853"/>
    <w:rsid w:val="002B5C16"/>
    <w:rsid w:val="002B5FD5"/>
    <w:rsid w:val="002B6430"/>
    <w:rsid w:val="002B6F59"/>
    <w:rsid w:val="002C003F"/>
    <w:rsid w:val="002C0265"/>
    <w:rsid w:val="002C043F"/>
    <w:rsid w:val="002C051E"/>
    <w:rsid w:val="002C06BE"/>
    <w:rsid w:val="002C09B9"/>
    <w:rsid w:val="002C0A6A"/>
    <w:rsid w:val="002C25CF"/>
    <w:rsid w:val="002C25FC"/>
    <w:rsid w:val="002C299A"/>
    <w:rsid w:val="002C3026"/>
    <w:rsid w:val="002C3612"/>
    <w:rsid w:val="002C39B9"/>
    <w:rsid w:val="002C4C22"/>
    <w:rsid w:val="002C4D95"/>
    <w:rsid w:val="002C4EBD"/>
    <w:rsid w:val="002C5217"/>
    <w:rsid w:val="002C5273"/>
    <w:rsid w:val="002C5C27"/>
    <w:rsid w:val="002C6825"/>
    <w:rsid w:val="002C68E4"/>
    <w:rsid w:val="002C6B29"/>
    <w:rsid w:val="002C6D60"/>
    <w:rsid w:val="002C6F38"/>
    <w:rsid w:val="002D047D"/>
    <w:rsid w:val="002D0BFB"/>
    <w:rsid w:val="002D210A"/>
    <w:rsid w:val="002D2136"/>
    <w:rsid w:val="002D25F0"/>
    <w:rsid w:val="002D2943"/>
    <w:rsid w:val="002D29AF"/>
    <w:rsid w:val="002D2C44"/>
    <w:rsid w:val="002D2DC1"/>
    <w:rsid w:val="002D3A7D"/>
    <w:rsid w:val="002D45B7"/>
    <w:rsid w:val="002D4F5F"/>
    <w:rsid w:val="002D5167"/>
    <w:rsid w:val="002D578A"/>
    <w:rsid w:val="002D676A"/>
    <w:rsid w:val="002D75B1"/>
    <w:rsid w:val="002D772E"/>
    <w:rsid w:val="002D7C5D"/>
    <w:rsid w:val="002E1B65"/>
    <w:rsid w:val="002E29E5"/>
    <w:rsid w:val="002E3453"/>
    <w:rsid w:val="002E3E4A"/>
    <w:rsid w:val="002E4A5B"/>
    <w:rsid w:val="002E5378"/>
    <w:rsid w:val="002E6228"/>
    <w:rsid w:val="002E6FAD"/>
    <w:rsid w:val="002E7C30"/>
    <w:rsid w:val="002F00C4"/>
    <w:rsid w:val="002F05CA"/>
    <w:rsid w:val="002F075B"/>
    <w:rsid w:val="002F0C62"/>
    <w:rsid w:val="002F11DE"/>
    <w:rsid w:val="002F13B0"/>
    <w:rsid w:val="002F147A"/>
    <w:rsid w:val="002F15BD"/>
    <w:rsid w:val="002F1EF9"/>
    <w:rsid w:val="002F20B8"/>
    <w:rsid w:val="002F2DCA"/>
    <w:rsid w:val="002F3D30"/>
    <w:rsid w:val="002F3ED5"/>
    <w:rsid w:val="002F50C0"/>
    <w:rsid w:val="002F5868"/>
    <w:rsid w:val="002F5869"/>
    <w:rsid w:val="002F5993"/>
    <w:rsid w:val="002F5B45"/>
    <w:rsid w:val="002F6FC1"/>
    <w:rsid w:val="002F7392"/>
    <w:rsid w:val="002F74EF"/>
    <w:rsid w:val="002F7579"/>
    <w:rsid w:val="002F7593"/>
    <w:rsid w:val="002F7994"/>
    <w:rsid w:val="00300099"/>
    <w:rsid w:val="003006BF"/>
    <w:rsid w:val="00300AA2"/>
    <w:rsid w:val="003010E9"/>
    <w:rsid w:val="00301125"/>
    <w:rsid w:val="003015E9"/>
    <w:rsid w:val="003021F6"/>
    <w:rsid w:val="00302C0C"/>
    <w:rsid w:val="00302D0D"/>
    <w:rsid w:val="00302FF5"/>
    <w:rsid w:val="00303A00"/>
    <w:rsid w:val="00303A5A"/>
    <w:rsid w:val="00303B04"/>
    <w:rsid w:val="00304124"/>
    <w:rsid w:val="0030419A"/>
    <w:rsid w:val="00304362"/>
    <w:rsid w:val="003058F3"/>
    <w:rsid w:val="00305B77"/>
    <w:rsid w:val="00305EF7"/>
    <w:rsid w:val="003063E3"/>
    <w:rsid w:val="00306A38"/>
    <w:rsid w:val="00306D2A"/>
    <w:rsid w:val="003076A9"/>
    <w:rsid w:val="00307ACE"/>
    <w:rsid w:val="003100DD"/>
    <w:rsid w:val="00310246"/>
    <w:rsid w:val="003104FE"/>
    <w:rsid w:val="003110B2"/>
    <w:rsid w:val="00311423"/>
    <w:rsid w:val="00311681"/>
    <w:rsid w:val="00311A1B"/>
    <w:rsid w:val="00311C26"/>
    <w:rsid w:val="003127CA"/>
    <w:rsid w:val="00312C78"/>
    <w:rsid w:val="00312EAB"/>
    <w:rsid w:val="00313E3A"/>
    <w:rsid w:val="003142A8"/>
    <w:rsid w:val="003143AE"/>
    <w:rsid w:val="00314581"/>
    <w:rsid w:val="00315E2B"/>
    <w:rsid w:val="003166E6"/>
    <w:rsid w:val="003171A5"/>
    <w:rsid w:val="003173D6"/>
    <w:rsid w:val="0031761E"/>
    <w:rsid w:val="00320A8B"/>
    <w:rsid w:val="00322168"/>
    <w:rsid w:val="003230FC"/>
    <w:rsid w:val="00323E7E"/>
    <w:rsid w:val="0032437B"/>
    <w:rsid w:val="003243B2"/>
    <w:rsid w:val="00324D1C"/>
    <w:rsid w:val="00324E3E"/>
    <w:rsid w:val="00325DCA"/>
    <w:rsid w:val="00326106"/>
    <w:rsid w:val="003264AC"/>
    <w:rsid w:val="00326950"/>
    <w:rsid w:val="00326D40"/>
    <w:rsid w:val="003271D3"/>
    <w:rsid w:val="00327D32"/>
    <w:rsid w:val="003302EB"/>
    <w:rsid w:val="003304C2"/>
    <w:rsid w:val="00331178"/>
    <w:rsid w:val="00331231"/>
    <w:rsid w:val="003312C0"/>
    <w:rsid w:val="00332592"/>
    <w:rsid w:val="0033301F"/>
    <w:rsid w:val="00333B9F"/>
    <w:rsid w:val="00333BDF"/>
    <w:rsid w:val="00334018"/>
    <w:rsid w:val="0033426D"/>
    <w:rsid w:val="003348A3"/>
    <w:rsid w:val="00334923"/>
    <w:rsid w:val="00334E2E"/>
    <w:rsid w:val="0033562F"/>
    <w:rsid w:val="00335A64"/>
    <w:rsid w:val="00335EAF"/>
    <w:rsid w:val="003361E9"/>
    <w:rsid w:val="0033625B"/>
    <w:rsid w:val="00336DEF"/>
    <w:rsid w:val="00336DF0"/>
    <w:rsid w:val="00336EE2"/>
    <w:rsid w:val="00340553"/>
    <w:rsid w:val="00340FF7"/>
    <w:rsid w:val="00341338"/>
    <w:rsid w:val="00341AE6"/>
    <w:rsid w:val="00343077"/>
    <w:rsid w:val="00343966"/>
    <w:rsid w:val="00343B1B"/>
    <w:rsid w:val="00343D5E"/>
    <w:rsid w:val="003447CC"/>
    <w:rsid w:val="00346531"/>
    <w:rsid w:val="00350DAF"/>
    <w:rsid w:val="003517CA"/>
    <w:rsid w:val="0035192F"/>
    <w:rsid w:val="00351AFE"/>
    <w:rsid w:val="0035268C"/>
    <w:rsid w:val="003528E1"/>
    <w:rsid w:val="00352A9D"/>
    <w:rsid w:val="003531B0"/>
    <w:rsid w:val="0035338B"/>
    <w:rsid w:val="00353AC1"/>
    <w:rsid w:val="00353F37"/>
    <w:rsid w:val="0035785E"/>
    <w:rsid w:val="00360E35"/>
    <w:rsid w:val="00361D89"/>
    <w:rsid w:val="00361FF4"/>
    <w:rsid w:val="003620A8"/>
    <w:rsid w:val="00362BD0"/>
    <w:rsid w:val="00363033"/>
    <w:rsid w:val="003630C2"/>
    <w:rsid w:val="00364B37"/>
    <w:rsid w:val="003655EF"/>
    <w:rsid w:val="00365BFE"/>
    <w:rsid w:val="00365E00"/>
    <w:rsid w:val="00366473"/>
    <w:rsid w:val="00366778"/>
    <w:rsid w:val="00367B05"/>
    <w:rsid w:val="003707CB"/>
    <w:rsid w:val="0037159A"/>
    <w:rsid w:val="00372FBD"/>
    <w:rsid w:val="00373272"/>
    <w:rsid w:val="00373589"/>
    <w:rsid w:val="0037393E"/>
    <w:rsid w:val="00373FBC"/>
    <w:rsid w:val="00374083"/>
    <w:rsid w:val="003740E9"/>
    <w:rsid w:val="00377928"/>
    <w:rsid w:val="003801B9"/>
    <w:rsid w:val="003806F9"/>
    <w:rsid w:val="003808C7"/>
    <w:rsid w:val="0038155E"/>
    <w:rsid w:val="0038188B"/>
    <w:rsid w:val="003818B4"/>
    <w:rsid w:val="00381962"/>
    <w:rsid w:val="00381D2D"/>
    <w:rsid w:val="00381FB2"/>
    <w:rsid w:val="0038254F"/>
    <w:rsid w:val="00382862"/>
    <w:rsid w:val="003831D6"/>
    <w:rsid w:val="003832A8"/>
    <w:rsid w:val="00383582"/>
    <w:rsid w:val="003839F9"/>
    <w:rsid w:val="00385301"/>
    <w:rsid w:val="00386502"/>
    <w:rsid w:val="00386B9E"/>
    <w:rsid w:val="00387AC8"/>
    <w:rsid w:val="00387D21"/>
    <w:rsid w:val="00387F6B"/>
    <w:rsid w:val="00390236"/>
    <w:rsid w:val="0039023B"/>
    <w:rsid w:val="00390243"/>
    <w:rsid w:val="00390C85"/>
    <w:rsid w:val="00391283"/>
    <w:rsid w:val="003914BA"/>
    <w:rsid w:val="00391C3D"/>
    <w:rsid w:val="00392063"/>
    <w:rsid w:val="00392250"/>
    <w:rsid w:val="00392458"/>
    <w:rsid w:val="0039327D"/>
    <w:rsid w:val="00394425"/>
    <w:rsid w:val="003949F0"/>
    <w:rsid w:val="00394C7E"/>
    <w:rsid w:val="00394CD2"/>
    <w:rsid w:val="00394FBC"/>
    <w:rsid w:val="00395FAD"/>
    <w:rsid w:val="003963BF"/>
    <w:rsid w:val="003974EC"/>
    <w:rsid w:val="003979FF"/>
    <w:rsid w:val="003A07E1"/>
    <w:rsid w:val="003A20CC"/>
    <w:rsid w:val="003A2493"/>
    <w:rsid w:val="003A394F"/>
    <w:rsid w:val="003A3A63"/>
    <w:rsid w:val="003A3B06"/>
    <w:rsid w:val="003A41BF"/>
    <w:rsid w:val="003A4BCF"/>
    <w:rsid w:val="003A6C75"/>
    <w:rsid w:val="003A7DC9"/>
    <w:rsid w:val="003A7FB2"/>
    <w:rsid w:val="003B00CC"/>
    <w:rsid w:val="003B0A93"/>
    <w:rsid w:val="003B1D48"/>
    <w:rsid w:val="003B22C9"/>
    <w:rsid w:val="003B2ECA"/>
    <w:rsid w:val="003B3683"/>
    <w:rsid w:val="003B3CC9"/>
    <w:rsid w:val="003B418D"/>
    <w:rsid w:val="003B4230"/>
    <w:rsid w:val="003B47BE"/>
    <w:rsid w:val="003B512C"/>
    <w:rsid w:val="003B525F"/>
    <w:rsid w:val="003B5A38"/>
    <w:rsid w:val="003B66BF"/>
    <w:rsid w:val="003B71B9"/>
    <w:rsid w:val="003B7730"/>
    <w:rsid w:val="003B7A76"/>
    <w:rsid w:val="003C0A48"/>
    <w:rsid w:val="003C12BD"/>
    <w:rsid w:val="003C138B"/>
    <w:rsid w:val="003C1767"/>
    <w:rsid w:val="003C1823"/>
    <w:rsid w:val="003C1DF6"/>
    <w:rsid w:val="003C293E"/>
    <w:rsid w:val="003C2DAE"/>
    <w:rsid w:val="003C35A0"/>
    <w:rsid w:val="003C3E0E"/>
    <w:rsid w:val="003C3F6C"/>
    <w:rsid w:val="003C4DB7"/>
    <w:rsid w:val="003C4FC2"/>
    <w:rsid w:val="003C6BDF"/>
    <w:rsid w:val="003C70C4"/>
    <w:rsid w:val="003C7639"/>
    <w:rsid w:val="003C7D81"/>
    <w:rsid w:val="003D23FB"/>
    <w:rsid w:val="003D2C4B"/>
    <w:rsid w:val="003D2C7B"/>
    <w:rsid w:val="003D3340"/>
    <w:rsid w:val="003D3475"/>
    <w:rsid w:val="003D41F2"/>
    <w:rsid w:val="003D471D"/>
    <w:rsid w:val="003D6001"/>
    <w:rsid w:val="003D6214"/>
    <w:rsid w:val="003D6D52"/>
    <w:rsid w:val="003D709C"/>
    <w:rsid w:val="003D7357"/>
    <w:rsid w:val="003E0DE1"/>
    <w:rsid w:val="003E1489"/>
    <w:rsid w:val="003E3143"/>
    <w:rsid w:val="003E3D67"/>
    <w:rsid w:val="003E3FE6"/>
    <w:rsid w:val="003E41E6"/>
    <w:rsid w:val="003E47F5"/>
    <w:rsid w:val="003E5D31"/>
    <w:rsid w:val="003E5E7D"/>
    <w:rsid w:val="003E6099"/>
    <w:rsid w:val="003E6F85"/>
    <w:rsid w:val="003E7413"/>
    <w:rsid w:val="003F06D9"/>
    <w:rsid w:val="003F0F05"/>
    <w:rsid w:val="003F115E"/>
    <w:rsid w:val="003F28AA"/>
    <w:rsid w:val="003F30D3"/>
    <w:rsid w:val="003F360A"/>
    <w:rsid w:val="003F426F"/>
    <w:rsid w:val="003F438F"/>
    <w:rsid w:val="003F4CB9"/>
    <w:rsid w:val="003F5F2D"/>
    <w:rsid w:val="003F61A9"/>
    <w:rsid w:val="003F6555"/>
    <w:rsid w:val="003F6770"/>
    <w:rsid w:val="003F7327"/>
    <w:rsid w:val="00400004"/>
    <w:rsid w:val="004026E4"/>
    <w:rsid w:val="00402813"/>
    <w:rsid w:val="004029C9"/>
    <w:rsid w:val="0040309B"/>
    <w:rsid w:val="00403DBE"/>
    <w:rsid w:val="00404D9B"/>
    <w:rsid w:val="00405145"/>
    <w:rsid w:val="0040530B"/>
    <w:rsid w:val="0040541D"/>
    <w:rsid w:val="004055FD"/>
    <w:rsid w:val="00405B1A"/>
    <w:rsid w:val="00406108"/>
    <w:rsid w:val="004062A0"/>
    <w:rsid w:val="00407D5C"/>
    <w:rsid w:val="00407E72"/>
    <w:rsid w:val="00411267"/>
    <w:rsid w:val="00411AE6"/>
    <w:rsid w:val="00411E09"/>
    <w:rsid w:val="004120E8"/>
    <w:rsid w:val="004122CE"/>
    <w:rsid w:val="00412504"/>
    <w:rsid w:val="0041338A"/>
    <w:rsid w:val="0041483E"/>
    <w:rsid w:val="004169EF"/>
    <w:rsid w:val="0042018C"/>
    <w:rsid w:val="00420564"/>
    <w:rsid w:val="00421509"/>
    <w:rsid w:val="00421E6D"/>
    <w:rsid w:val="00422B26"/>
    <w:rsid w:val="00422EB7"/>
    <w:rsid w:val="00423C69"/>
    <w:rsid w:val="0042518B"/>
    <w:rsid w:val="00425720"/>
    <w:rsid w:val="00425BFE"/>
    <w:rsid w:val="00425F8C"/>
    <w:rsid w:val="004268B5"/>
    <w:rsid w:val="00426A1F"/>
    <w:rsid w:val="00427327"/>
    <w:rsid w:val="00427880"/>
    <w:rsid w:val="00427DAD"/>
    <w:rsid w:val="00427E12"/>
    <w:rsid w:val="00427E91"/>
    <w:rsid w:val="0043020C"/>
    <w:rsid w:val="0043023B"/>
    <w:rsid w:val="00430D7A"/>
    <w:rsid w:val="00431035"/>
    <w:rsid w:val="00431755"/>
    <w:rsid w:val="00431C18"/>
    <w:rsid w:val="00431D15"/>
    <w:rsid w:val="00431FF8"/>
    <w:rsid w:val="00432828"/>
    <w:rsid w:val="00432874"/>
    <w:rsid w:val="004328D9"/>
    <w:rsid w:val="00432CAC"/>
    <w:rsid w:val="0043354A"/>
    <w:rsid w:val="00433AAA"/>
    <w:rsid w:val="00433B65"/>
    <w:rsid w:val="0043439B"/>
    <w:rsid w:val="00435384"/>
    <w:rsid w:val="0043591A"/>
    <w:rsid w:val="004371CC"/>
    <w:rsid w:val="004377F8"/>
    <w:rsid w:val="004406F8"/>
    <w:rsid w:val="0044101F"/>
    <w:rsid w:val="0044115A"/>
    <w:rsid w:val="00441197"/>
    <w:rsid w:val="00442BB1"/>
    <w:rsid w:val="00442CD4"/>
    <w:rsid w:val="00443690"/>
    <w:rsid w:val="00443810"/>
    <w:rsid w:val="00443CBA"/>
    <w:rsid w:val="0044431F"/>
    <w:rsid w:val="0044438A"/>
    <w:rsid w:val="004443A7"/>
    <w:rsid w:val="0044598A"/>
    <w:rsid w:val="00445EDC"/>
    <w:rsid w:val="0044769C"/>
    <w:rsid w:val="00450074"/>
    <w:rsid w:val="00450223"/>
    <w:rsid w:val="00450FAC"/>
    <w:rsid w:val="004510C3"/>
    <w:rsid w:val="0045148D"/>
    <w:rsid w:val="00451EC8"/>
    <w:rsid w:val="0045235D"/>
    <w:rsid w:val="00452A3C"/>
    <w:rsid w:val="0045303E"/>
    <w:rsid w:val="00453619"/>
    <w:rsid w:val="00453DAA"/>
    <w:rsid w:val="004542A7"/>
    <w:rsid w:val="0045446F"/>
    <w:rsid w:val="004548E6"/>
    <w:rsid w:val="00454DDC"/>
    <w:rsid w:val="004554AD"/>
    <w:rsid w:val="00455835"/>
    <w:rsid w:val="00455F9F"/>
    <w:rsid w:val="004561E8"/>
    <w:rsid w:val="0045636B"/>
    <w:rsid w:val="00456DBC"/>
    <w:rsid w:val="00457523"/>
    <w:rsid w:val="0045766C"/>
    <w:rsid w:val="00457C98"/>
    <w:rsid w:val="00457D80"/>
    <w:rsid w:val="00457F6B"/>
    <w:rsid w:val="0046028B"/>
    <w:rsid w:val="00460312"/>
    <w:rsid w:val="00460690"/>
    <w:rsid w:val="0046104A"/>
    <w:rsid w:val="0046104D"/>
    <w:rsid w:val="00461D9E"/>
    <w:rsid w:val="0046219F"/>
    <w:rsid w:val="0046299C"/>
    <w:rsid w:val="00462FBC"/>
    <w:rsid w:val="004630E6"/>
    <w:rsid w:val="00463692"/>
    <w:rsid w:val="00463D02"/>
    <w:rsid w:val="00463D51"/>
    <w:rsid w:val="00464665"/>
    <w:rsid w:val="004646D8"/>
    <w:rsid w:val="0046479E"/>
    <w:rsid w:val="0046496D"/>
    <w:rsid w:val="00465A35"/>
    <w:rsid w:val="00465BB0"/>
    <w:rsid w:val="0046615F"/>
    <w:rsid w:val="004664DB"/>
    <w:rsid w:val="00466F85"/>
    <w:rsid w:val="00467376"/>
    <w:rsid w:val="00467703"/>
    <w:rsid w:val="00467863"/>
    <w:rsid w:val="00467C2F"/>
    <w:rsid w:val="00467CE3"/>
    <w:rsid w:val="00467DB2"/>
    <w:rsid w:val="00467DBA"/>
    <w:rsid w:val="0047026E"/>
    <w:rsid w:val="00470EA3"/>
    <w:rsid w:val="0047117B"/>
    <w:rsid w:val="00471180"/>
    <w:rsid w:val="004715F2"/>
    <w:rsid w:val="004719BB"/>
    <w:rsid w:val="0047241F"/>
    <w:rsid w:val="004727F5"/>
    <w:rsid w:val="00472CC7"/>
    <w:rsid w:val="00472E13"/>
    <w:rsid w:val="00473C64"/>
    <w:rsid w:val="00474215"/>
    <w:rsid w:val="0047448C"/>
    <w:rsid w:val="004745D1"/>
    <w:rsid w:val="00476D41"/>
    <w:rsid w:val="00477354"/>
    <w:rsid w:val="004778E5"/>
    <w:rsid w:val="004779BC"/>
    <w:rsid w:val="004804A4"/>
    <w:rsid w:val="00480ADF"/>
    <w:rsid w:val="00481220"/>
    <w:rsid w:val="004816D5"/>
    <w:rsid w:val="00481B6D"/>
    <w:rsid w:val="00481FA2"/>
    <w:rsid w:val="00482C3C"/>
    <w:rsid w:val="00485299"/>
    <w:rsid w:val="0048557A"/>
    <w:rsid w:val="00486565"/>
    <w:rsid w:val="00486AEE"/>
    <w:rsid w:val="00486DEC"/>
    <w:rsid w:val="0048753D"/>
    <w:rsid w:val="00490807"/>
    <w:rsid w:val="004910D9"/>
    <w:rsid w:val="00491100"/>
    <w:rsid w:val="0049117A"/>
    <w:rsid w:val="00491E15"/>
    <w:rsid w:val="0049209B"/>
    <w:rsid w:val="0049241D"/>
    <w:rsid w:val="004924E3"/>
    <w:rsid w:val="0049321B"/>
    <w:rsid w:val="00493389"/>
    <w:rsid w:val="00493904"/>
    <w:rsid w:val="00495674"/>
    <w:rsid w:val="00495933"/>
    <w:rsid w:val="00496350"/>
    <w:rsid w:val="00496845"/>
    <w:rsid w:val="00496A2D"/>
    <w:rsid w:val="00497773"/>
    <w:rsid w:val="00497D68"/>
    <w:rsid w:val="004A0084"/>
    <w:rsid w:val="004A123C"/>
    <w:rsid w:val="004A214C"/>
    <w:rsid w:val="004A2276"/>
    <w:rsid w:val="004A2A38"/>
    <w:rsid w:val="004A38ED"/>
    <w:rsid w:val="004A4C87"/>
    <w:rsid w:val="004A4EC7"/>
    <w:rsid w:val="004A51D8"/>
    <w:rsid w:val="004A559C"/>
    <w:rsid w:val="004A5811"/>
    <w:rsid w:val="004A5941"/>
    <w:rsid w:val="004A5A9F"/>
    <w:rsid w:val="004A6272"/>
    <w:rsid w:val="004A6495"/>
    <w:rsid w:val="004A6548"/>
    <w:rsid w:val="004A6D6A"/>
    <w:rsid w:val="004A6FF2"/>
    <w:rsid w:val="004A730F"/>
    <w:rsid w:val="004A7494"/>
    <w:rsid w:val="004A7B5F"/>
    <w:rsid w:val="004B03BC"/>
    <w:rsid w:val="004B1490"/>
    <w:rsid w:val="004B299C"/>
    <w:rsid w:val="004B29EE"/>
    <w:rsid w:val="004B2CDE"/>
    <w:rsid w:val="004B3810"/>
    <w:rsid w:val="004B38D2"/>
    <w:rsid w:val="004B3D65"/>
    <w:rsid w:val="004B482E"/>
    <w:rsid w:val="004B48CF"/>
    <w:rsid w:val="004B4D27"/>
    <w:rsid w:val="004B5639"/>
    <w:rsid w:val="004B57A6"/>
    <w:rsid w:val="004B5FF5"/>
    <w:rsid w:val="004B68F4"/>
    <w:rsid w:val="004B7441"/>
    <w:rsid w:val="004B7565"/>
    <w:rsid w:val="004B7BC7"/>
    <w:rsid w:val="004C06EB"/>
    <w:rsid w:val="004C11B7"/>
    <w:rsid w:val="004C194C"/>
    <w:rsid w:val="004C2459"/>
    <w:rsid w:val="004C271F"/>
    <w:rsid w:val="004C5285"/>
    <w:rsid w:val="004C5A07"/>
    <w:rsid w:val="004C661E"/>
    <w:rsid w:val="004C6993"/>
    <w:rsid w:val="004C6BAB"/>
    <w:rsid w:val="004C7011"/>
    <w:rsid w:val="004D00D3"/>
    <w:rsid w:val="004D068D"/>
    <w:rsid w:val="004D0698"/>
    <w:rsid w:val="004D0815"/>
    <w:rsid w:val="004D0838"/>
    <w:rsid w:val="004D0BED"/>
    <w:rsid w:val="004D104E"/>
    <w:rsid w:val="004D18C6"/>
    <w:rsid w:val="004D19AD"/>
    <w:rsid w:val="004D1BDF"/>
    <w:rsid w:val="004D1C37"/>
    <w:rsid w:val="004D3346"/>
    <w:rsid w:val="004D3529"/>
    <w:rsid w:val="004D5210"/>
    <w:rsid w:val="004D606B"/>
    <w:rsid w:val="004D64BE"/>
    <w:rsid w:val="004D6BBF"/>
    <w:rsid w:val="004D7926"/>
    <w:rsid w:val="004D7967"/>
    <w:rsid w:val="004E01FD"/>
    <w:rsid w:val="004E02FC"/>
    <w:rsid w:val="004E04DC"/>
    <w:rsid w:val="004E1C21"/>
    <w:rsid w:val="004E22BB"/>
    <w:rsid w:val="004E2E7F"/>
    <w:rsid w:val="004E3E38"/>
    <w:rsid w:val="004E4A58"/>
    <w:rsid w:val="004E4B71"/>
    <w:rsid w:val="004E4FDD"/>
    <w:rsid w:val="004E5302"/>
    <w:rsid w:val="004E738D"/>
    <w:rsid w:val="004E753B"/>
    <w:rsid w:val="004E762E"/>
    <w:rsid w:val="004E7921"/>
    <w:rsid w:val="004F0AC2"/>
    <w:rsid w:val="004F0BEC"/>
    <w:rsid w:val="004F1385"/>
    <w:rsid w:val="004F1DC1"/>
    <w:rsid w:val="004F2B3D"/>
    <w:rsid w:val="004F2D30"/>
    <w:rsid w:val="004F2ED7"/>
    <w:rsid w:val="004F32B2"/>
    <w:rsid w:val="004F5014"/>
    <w:rsid w:val="004F5082"/>
    <w:rsid w:val="004F52AA"/>
    <w:rsid w:val="004F56D6"/>
    <w:rsid w:val="004F5946"/>
    <w:rsid w:val="004F6C40"/>
    <w:rsid w:val="004F741E"/>
    <w:rsid w:val="004F7771"/>
    <w:rsid w:val="004F78B7"/>
    <w:rsid w:val="004F7EAE"/>
    <w:rsid w:val="004F7F14"/>
    <w:rsid w:val="005004D0"/>
    <w:rsid w:val="005009B5"/>
    <w:rsid w:val="00501EF5"/>
    <w:rsid w:val="00501FAD"/>
    <w:rsid w:val="00503439"/>
    <w:rsid w:val="00503638"/>
    <w:rsid w:val="00503883"/>
    <w:rsid w:val="00503CBB"/>
    <w:rsid w:val="005044F4"/>
    <w:rsid w:val="00504917"/>
    <w:rsid w:val="00505C86"/>
    <w:rsid w:val="00506648"/>
    <w:rsid w:val="005067E2"/>
    <w:rsid w:val="00510701"/>
    <w:rsid w:val="00510828"/>
    <w:rsid w:val="00511A32"/>
    <w:rsid w:val="00511CBC"/>
    <w:rsid w:val="005129F3"/>
    <w:rsid w:val="00513184"/>
    <w:rsid w:val="0051401A"/>
    <w:rsid w:val="005142BE"/>
    <w:rsid w:val="00515100"/>
    <w:rsid w:val="00516165"/>
    <w:rsid w:val="00516B5A"/>
    <w:rsid w:val="0051702A"/>
    <w:rsid w:val="005179FE"/>
    <w:rsid w:val="00517D49"/>
    <w:rsid w:val="005206D5"/>
    <w:rsid w:val="00520775"/>
    <w:rsid w:val="00520CA9"/>
    <w:rsid w:val="00521A5D"/>
    <w:rsid w:val="00522688"/>
    <w:rsid w:val="00522D8D"/>
    <w:rsid w:val="00522EC7"/>
    <w:rsid w:val="005237B1"/>
    <w:rsid w:val="0052393A"/>
    <w:rsid w:val="00525779"/>
    <w:rsid w:val="00525A3C"/>
    <w:rsid w:val="00525DCE"/>
    <w:rsid w:val="00526169"/>
    <w:rsid w:val="005265BB"/>
    <w:rsid w:val="0052721E"/>
    <w:rsid w:val="0052777E"/>
    <w:rsid w:val="005302A7"/>
    <w:rsid w:val="00530CF3"/>
    <w:rsid w:val="00531089"/>
    <w:rsid w:val="005310D0"/>
    <w:rsid w:val="005317DD"/>
    <w:rsid w:val="005330EA"/>
    <w:rsid w:val="00533399"/>
    <w:rsid w:val="00533BA0"/>
    <w:rsid w:val="00533C56"/>
    <w:rsid w:val="00534774"/>
    <w:rsid w:val="00534967"/>
    <w:rsid w:val="00536CD9"/>
    <w:rsid w:val="00537A4B"/>
    <w:rsid w:val="00537CF6"/>
    <w:rsid w:val="005406BF"/>
    <w:rsid w:val="005409E3"/>
    <w:rsid w:val="00540A9E"/>
    <w:rsid w:val="00540BC1"/>
    <w:rsid w:val="00540CC3"/>
    <w:rsid w:val="00541180"/>
    <w:rsid w:val="005413E9"/>
    <w:rsid w:val="0054145E"/>
    <w:rsid w:val="00541D9D"/>
    <w:rsid w:val="00541DAA"/>
    <w:rsid w:val="00541E0A"/>
    <w:rsid w:val="00542D31"/>
    <w:rsid w:val="00543199"/>
    <w:rsid w:val="0054334A"/>
    <w:rsid w:val="00543ADE"/>
    <w:rsid w:val="00543D71"/>
    <w:rsid w:val="0054411F"/>
    <w:rsid w:val="00544328"/>
    <w:rsid w:val="0054481B"/>
    <w:rsid w:val="00544D0A"/>
    <w:rsid w:val="00545303"/>
    <w:rsid w:val="00546433"/>
    <w:rsid w:val="005465DD"/>
    <w:rsid w:val="00546BD5"/>
    <w:rsid w:val="0054788E"/>
    <w:rsid w:val="005501A3"/>
    <w:rsid w:val="00550854"/>
    <w:rsid w:val="00551158"/>
    <w:rsid w:val="005512A4"/>
    <w:rsid w:val="00551954"/>
    <w:rsid w:val="00551C0E"/>
    <w:rsid w:val="005521A3"/>
    <w:rsid w:val="00552EC9"/>
    <w:rsid w:val="00553118"/>
    <w:rsid w:val="0055327E"/>
    <w:rsid w:val="005532CB"/>
    <w:rsid w:val="005536ED"/>
    <w:rsid w:val="00553EA5"/>
    <w:rsid w:val="00554025"/>
    <w:rsid w:val="0055449D"/>
    <w:rsid w:val="00554D83"/>
    <w:rsid w:val="005553B5"/>
    <w:rsid w:val="005556B2"/>
    <w:rsid w:val="005557CE"/>
    <w:rsid w:val="00556254"/>
    <w:rsid w:val="00556FFF"/>
    <w:rsid w:val="00557010"/>
    <w:rsid w:val="005573C0"/>
    <w:rsid w:val="005573EA"/>
    <w:rsid w:val="00557441"/>
    <w:rsid w:val="005577EE"/>
    <w:rsid w:val="0056031F"/>
    <w:rsid w:val="00560C58"/>
    <w:rsid w:val="0056221D"/>
    <w:rsid w:val="00562991"/>
    <w:rsid w:val="00562B02"/>
    <w:rsid w:val="00562FBE"/>
    <w:rsid w:val="005630B5"/>
    <w:rsid w:val="005640D1"/>
    <w:rsid w:val="00564280"/>
    <w:rsid w:val="00564E45"/>
    <w:rsid w:val="00564EB0"/>
    <w:rsid w:val="00564F81"/>
    <w:rsid w:val="0056697B"/>
    <w:rsid w:val="00566B57"/>
    <w:rsid w:val="00566E08"/>
    <w:rsid w:val="00566EE6"/>
    <w:rsid w:val="00567F15"/>
    <w:rsid w:val="00567F2A"/>
    <w:rsid w:val="00570766"/>
    <w:rsid w:val="00570AF6"/>
    <w:rsid w:val="005711A2"/>
    <w:rsid w:val="00571C0C"/>
    <w:rsid w:val="00572126"/>
    <w:rsid w:val="005729BA"/>
    <w:rsid w:val="005731B7"/>
    <w:rsid w:val="005740D6"/>
    <w:rsid w:val="00574768"/>
    <w:rsid w:val="0057483B"/>
    <w:rsid w:val="00574C0E"/>
    <w:rsid w:val="005751B4"/>
    <w:rsid w:val="00575C57"/>
    <w:rsid w:val="00576CC0"/>
    <w:rsid w:val="00577564"/>
    <w:rsid w:val="00577933"/>
    <w:rsid w:val="00580003"/>
    <w:rsid w:val="00580482"/>
    <w:rsid w:val="00580842"/>
    <w:rsid w:val="00580B8D"/>
    <w:rsid w:val="00580C1C"/>
    <w:rsid w:val="005816E6"/>
    <w:rsid w:val="005825BF"/>
    <w:rsid w:val="00583185"/>
    <w:rsid w:val="00583A92"/>
    <w:rsid w:val="00584BEC"/>
    <w:rsid w:val="00584E29"/>
    <w:rsid w:val="005853A4"/>
    <w:rsid w:val="0058556A"/>
    <w:rsid w:val="00585C36"/>
    <w:rsid w:val="00585F28"/>
    <w:rsid w:val="0058611B"/>
    <w:rsid w:val="00586CC6"/>
    <w:rsid w:val="00586CC8"/>
    <w:rsid w:val="00592158"/>
    <w:rsid w:val="00592D92"/>
    <w:rsid w:val="0059361C"/>
    <w:rsid w:val="0059397D"/>
    <w:rsid w:val="00594002"/>
    <w:rsid w:val="005943C8"/>
    <w:rsid w:val="00594594"/>
    <w:rsid w:val="00594C6C"/>
    <w:rsid w:val="005950D6"/>
    <w:rsid w:val="00595DCA"/>
    <w:rsid w:val="0059606A"/>
    <w:rsid w:val="0059609C"/>
    <w:rsid w:val="005962F1"/>
    <w:rsid w:val="00596625"/>
    <w:rsid w:val="00596ABF"/>
    <w:rsid w:val="00596B07"/>
    <w:rsid w:val="00597BA0"/>
    <w:rsid w:val="00597F05"/>
    <w:rsid w:val="005A072D"/>
    <w:rsid w:val="005A08DB"/>
    <w:rsid w:val="005A0FB3"/>
    <w:rsid w:val="005A165B"/>
    <w:rsid w:val="005A1B13"/>
    <w:rsid w:val="005A1E90"/>
    <w:rsid w:val="005A4701"/>
    <w:rsid w:val="005A4B78"/>
    <w:rsid w:val="005A4FFB"/>
    <w:rsid w:val="005A5B63"/>
    <w:rsid w:val="005A5BEA"/>
    <w:rsid w:val="005A5FFE"/>
    <w:rsid w:val="005A6320"/>
    <w:rsid w:val="005A6703"/>
    <w:rsid w:val="005A6CDF"/>
    <w:rsid w:val="005A7396"/>
    <w:rsid w:val="005B00F6"/>
    <w:rsid w:val="005B0B71"/>
    <w:rsid w:val="005B104D"/>
    <w:rsid w:val="005B141C"/>
    <w:rsid w:val="005B3A89"/>
    <w:rsid w:val="005B430F"/>
    <w:rsid w:val="005B433D"/>
    <w:rsid w:val="005B43EB"/>
    <w:rsid w:val="005B44B4"/>
    <w:rsid w:val="005B4ED9"/>
    <w:rsid w:val="005B59A7"/>
    <w:rsid w:val="005B5B9C"/>
    <w:rsid w:val="005B5C91"/>
    <w:rsid w:val="005B611A"/>
    <w:rsid w:val="005B61B1"/>
    <w:rsid w:val="005C05B0"/>
    <w:rsid w:val="005C1539"/>
    <w:rsid w:val="005C1597"/>
    <w:rsid w:val="005C1744"/>
    <w:rsid w:val="005C1880"/>
    <w:rsid w:val="005C21F6"/>
    <w:rsid w:val="005C2959"/>
    <w:rsid w:val="005C319E"/>
    <w:rsid w:val="005C36BA"/>
    <w:rsid w:val="005C3704"/>
    <w:rsid w:val="005C4AC6"/>
    <w:rsid w:val="005C504A"/>
    <w:rsid w:val="005C562E"/>
    <w:rsid w:val="005C61C3"/>
    <w:rsid w:val="005C6482"/>
    <w:rsid w:val="005C73F0"/>
    <w:rsid w:val="005D0CD4"/>
    <w:rsid w:val="005D1B2A"/>
    <w:rsid w:val="005D28BB"/>
    <w:rsid w:val="005D2BA8"/>
    <w:rsid w:val="005D308B"/>
    <w:rsid w:val="005D43C4"/>
    <w:rsid w:val="005D5B83"/>
    <w:rsid w:val="005D5DF1"/>
    <w:rsid w:val="005D61D5"/>
    <w:rsid w:val="005D7312"/>
    <w:rsid w:val="005D7C41"/>
    <w:rsid w:val="005E0289"/>
    <w:rsid w:val="005E06A7"/>
    <w:rsid w:val="005E1052"/>
    <w:rsid w:val="005E1E8D"/>
    <w:rsid w:val="005E1FF9"/>
    <w:rsid w:val="005E40A7"/>
    <w:rsid w:val="005E54AC"/>
    <w:rsid w:val="005E563A"/>
    <w:rsid w:val="005E5BD3"/>
    <w:rsid w:val="005E5F3A"/>
    <w:rsid w:val="005E6272"/>
    <w:rsid w:val="005E63DD"/>
    <w:rsid w:val="005E6EC0"/>
    <w:rsid w:val="005E6F0A"/>
    <w:rsid w:val="005E715D"/>
    <w:rsid w:val="005E718B"/>
    <w:rsid w:val="005E7348"/>
    <w:rsid w:val="005E768A"/>
    <w:rsid w:val="005E792C"/>
    <w:rsid w:val="005F086E"/>
    <w:rsid w:val="005F0BEF"/>
    <w:rsid w:val="005F11C0"/>
    <w:rsid w:val="005F1445"/>
    <w:rsid w:val="005F1947"/>
    <w:rsid w:val="005F31A6"/>
    <w:rsid w:val="005F51D4"/>
    <w:rsid w:val="005F5D01"/>
    <w:rsid w:val="005F6443"/>
    <w:rsid w:val="005F72A7"/>
    <w:rsid w:val="005F7890"/>
    <w:rsid w:val="005F7E1E"/>
    <w:rsid w:val="0060016D"/>
    <w:rsid w:val="006004CD"/>
    <w:rsid w:val="00600632"/>
    <w:rsid w:val="00600741"/>
    <w:rsid w:val="00600C01"/>
    <w:rsid w:val="0060106C"/>
    <w:rsid w:val="006012D5"/>
    <w:rsid w:val="006026EB"/>
    <w:rsid w:val="006029AE"/>
    <w:rsid w:val="00602BCD"/>
    <w:rsid w:val="0060356B"/>
    <w:rsid w:val="00603CDA"/>
    <w:rsid w:val="00603DBE"/>
    <w:rsid w:val="00604326"/>
    <w:rsid w:val="00604493"/>
    <w:rsid w:val="00605870"/>
    <w:rsid w:val="00605A29"/>
    <w:rsid w:val="00605E9E"/>
    <w:rsid w:val="00605EDA"/>
    <w:rsid w:val="00605F19"/>
    <w:rsid w:val="006060CC"/>
    <w:rsid w:val="00606195"/>
    <w:rsid w:val="00606390"/>
    <w:rsid w:val="00606650"/>
    <w:rsid w:val="00606830"/>
    <w:rsid w:val="00606A39"/>
    <w:rsid w:val="006075FC"/>
    <w:rsid w:val="00607FE2"/>
    <w:rsid w:val="006112F1"/>
    <w:rsid w:val="00611EEE"/>
    <w:rsid w:val="00612A1A"/>
    <w:rsid w:val="00612D31"/>
    <w:rsid w:val="0061303C"/>
    <w:rsid w:val="00613CB3"/>
    <w:rsid w:val="0061524C"/>
    <w:rsid w:val="006155A0"/>
    <w:rsid w:val="006157BE"/>
    <w:rsid w:val="00616F0F"/>
    <w:rsid w:val="0061709B"/>
    <w:rsid w:val="006172D0"/>
    <w:rsid w:val="006219F0"/>
    <w:rsid w:val="006221B8"/>
    <w:rsid w:val="00622A5B"/>
    <w:rsid w:val="00622BF3"/>
    <w:rsid w:val="0062410C"/>
    <w:rsid w:val="006243A7"/>
    <w:rsid w:val="006245FE"/>
    <w:rsid w:val="00624610"/>
    <w:rsid w:val="00625328"/>
    <w:rsid w:val="00625BD4"/>
    <w:rsid w:val="006262B8"/>
    <w:rsid w:val="00626625"/>
    <w:rsid w:val="00626AE1"/>
    <w:rsid w:val="00627031"/>
    <w:rsid w:val="00630C91"/>
    <w:rsid w:val="00630E14"/>
    <w:rsid w:val="00630FE5"/>
    <w:rsid w:val="00631184"/>
    <w:rsid w:val="00631D70"/>
    <w:rsid w:val="00632159"/>
    <w:rsid w:val="006321F4"/>
    <w:rsid w:val="00632918"/>
    <w:rsid w:val="006337E4"/>
    <w:rsid w:val="00633EBE"/>
    <w:rsid w:val="00633ECD"/>
    <w:rsid w:val="006343F4"/>
    <w:rsid w:val="0063473E"/>
    <w:rsid w:val="00634D0A"/>
    <w:rsid w:val="00634E3A"/>
    <w:rsid w:val="0063586E"/>
    <w:rsid w:val="00635C2E"/>
    <w:rsid w:val="00636006"/>
    <w:rsid w:val="00636358"/>
    <w:rsid w:val="0063662C"/>
    <w:rsid w:val="00636A20"/>
    <w:rsid w:val="00636E0F"/>
    <w:rsid w:val="00636E9F"/>
    <w:rsid w:val="006377BC"/>
    <w:rsid w:val="00637EEB"/>
    <w:rsid w:val="00637FA3"/>
    <w:rsid w:val="00640118"/>
    <w:rsid w:val="0064016E"/>
    <w:rsid w:val="006401E7"/>
    <w:rsid w:val="00640440"/>
    <w:rsid w:val="00640889"/>
    <w:rsid w:val="0064099A"/>
    <w:rsid w:val="00640C9B"/>
    <w:rsid w:val="006414A8"/>
    <w:rsid w:val="006425D1"/>
    <w:rsid w:val="00643094"/>
    <w:rsid w:val="006435B6"/>
    <w:rsid w:val="006436A3"/>
    <w:rsid w:val="00643901"/>
    <w:rsid w:val="00643C17"/>
    <w:rsid w:val="00645C02"/>
    <w:rsid w:val="00645C3B"/>
    <w:rsid w:val="0064639B"/>
    <w:rsid w:val="00646504"/>
    <w:rsid w:val="00647D7E"/>
    <w:rsid w:val="00650C50"/>
    <w:rsid w:val="0065127E"/>
    <w:rsid w:val="006514B5"/>
    <w:rsid w:val="006518BD"/>
    <w:rsid w:val="00651D4A"/>
    <w:rsid w:val="006521F5"/>
    <w:rsid w:val="00652326"/>
    <w:rsid w:val="00652AA4"/>
    <w:rsid w:val="006537A3"/>
    <w:rsid w:val="006552F6"/>
    <w:rsid w:val="0065596A"/>
    <w:rsid w:val="006559A7"/>
    <w:rsid w:val="00656197"/>
    <w:rsid w:val="00656A28"/>
    <w:rsid w:val="00656DE2"/>
    <w:rsid w:val="00657642"/>
    <w:rsid w:val="006576B3"/>
    <w:rsid w:val="00657B63"/>
    <w:rsid w:val="006602FE"/>
    <w:rsid w:val="00660651"/>
    <w:rsid w:val="0066071C"/>
    <w:rsid w:val="006607F3"/>
    <w:rsid w:val="006615C9"/>
    <w:rsid w:val="0066194B"/>
    <w:rsid w:val="006629D7"/>
    <w:rsid w:val="00663A28"/>
    <w:rsid w:val="00663DB5"/>
    <w:rsid w:val="00665FDA"/>
    <w:rsid w:val="00666089"/>
    <w:rsid w:val="00666D97"/>
    <w:rsid w:val="0066726B"/>
    <w:rsid w:val="00667390"/>
    <w:rsid w:val="0066753F"/>
    <w:rsid w:val="00670166"/>
    <w:rsid w:val="00671084"/>
    <w:rsid w:val="006714D9"/>
    <w:rsid w:val="006717ED"/>
    <w:rsid w:val="00671C64"/>
    <w:rsid w:val="00672A1A"/>
    <w:rsid w:val="00673DEF"/>
    <w:rsid w:val="00674537"/>
    <w:rsid w:val="006745DA"/>
    <w:rsid w:val="00674915"/>
    <w:rsid w:val="00674978"/>
    <w:rsid w:val="00675A02"/>
    <w:rsid w:val="00675F4C"/>
    <w:rsid w:val="00675F62"/>
    <w:rsid w:val="0067676D"/>
    <w:rsid w:val="0067787F"/>
    <w:rsid w:val="006779CB"/>
    <w:rsid w:val="006802E8"/>
    <w:rsid w:val="00680371"/>
    <w:rsid w:val="00680DFE"/>
    <w:rsid w:val="006810DC"/>
    <w:rsid w:val="0068247D"/>
    <w:rsid w:val="00682524"/>
    <w:rsid w:val="00683343"/>
    <w:rsid w:val="00683692"/>
    <w:rsid w:val="00683BF7"/>
    <w:rsid w:val="00683EF8"/>
    <w:rsid w:val="00684256"/>
    <w:rsid w:val="00686B8D"/>
    <w:rsid w:val="00686D10"/>
    <w:rsid w:val="00686FC5"/>
    <w:rsid w:val="00687196"/>
    <w:rsid w:val="006874ED"/>
    <w:rsid w:val="0069019A"/>
    <w:rsid w:val="006903AE"/>
    <w:rsid w:val="006904BC"/>
    <w:rsid w:val="0069093A"/>
    <w:rsid w:val="00691545"/>
    <w:rsid w:val="006915C2"/>
    <w:rsid w:val="00691DE0"/>
    <w:rsid w:val="006922E2"/>
    <w:rsid w:val="00692D14"/>
    <w:rsid w:val="00692DBF"/>
    <w:rsid w:val="00692F7B"/>
    <w:rsid w:val="00693925"/>
    <w:rsid w:val="00693B0D"/>
    <w:rsid w:val="00693D55"/>
    <w:rsid w:val="00694881"/>
    <w:rsid w:val="006968A9"/>
    <w:rsid w:val="00696AAB"/>
    <w:rsid w:val="006A0185"/>
    <w:rsid w:val="006A022F"/>
    <w:rsid w:val="006A0D83"/>
    <w:rsid w:val="006A165B"/>
    <w:rsid w:val="006A1719"/>
    <w:rsid w:val="006A1CDD"/>
    <w:rsid w:val="006A1D17"/>
    <w:rsid w:val="006A2B8B"/>
    <w:rsid w:val="006A2E78"/>
    <w:rsid w:val="006A324B"/>
    <w:rsid w:val="006A49CC"/>
    <w:rsid w:val="006A4C4F"/>
    <w:rsid w:val="006A4EAC"/>
    <w:rsid w:val="006A5299"/>
    <w:rsid w:val="006A5A3E"/>
    <w:rsid w:val="006A5D0B"/>
    <w:rsid w:val="006A5FB3"/>
    <w:rsid w:val="006A6763"/>
    <w:rsid w:val="006A6AA1"/>
    <w:rsid w:val="006A6F56"/>
    <w:rsid w:val="006A702B"/>
    <w:rsid w:val="006A7F7A"/>
    <w:rsid w:val="006B0D38"/>
    <w:rsid w:val="006B0FCD"/>
    <w:rsid w:val="006B1152"/>
    <w:rsid w:val="006B1A5B"/>
    <w:rsid w:val="006B232C"/>
    <w:rsid w:val="006B2DF7"/>
    <w:rsid w:val="006B340A"/>
    <w:rsid w:val="006B4269"/>
    <w:rsid w:val="006B537B"/>
    <w:rsid w:val="006B5FAC"/>
    <w:rsid w:val="006B6910"/>
    <w:rsid w:val="006B6B81"/>
    <w:rsid w:val="006B71BB"/>
    <w:rsid w:val="006C07B1"/>
    <w:rsid w:val="006C1055"/>
    <w:rsid w:val="006C19CB"/>
    <w:rsid w:val="006C2A89"/>
    <w:rsid w:val="006C2E01"/>
    <w:rsid w:val="006C302C"/>
    <w:rsid w:val="006C3461"/>
    <w:rsid w:val="006C38A3"/>
    <w:rsid w:val="006C3953"/>
    <w:rsid w:val="006C3958"/>
    <w:rsid w:val="006C3DC6"/>
    <w:rsid w:val="006C4308"/>
    <w:rsid w:val="006C4617"/>
    <w:rsid w:val="006C4C9B"/>
    <w:rsid w:val="006C4EFB"/>
    <w:rsid w:val="006C54A9"/>
    <w:rsid w:val="006C54BF"/>
    <w:rsid w:val="006C5AE9"/>
    <w:rsid w:val="006C6417"/>
    <w:rsid w:val="006C6FEB"/>
    <w:rsid w:val="006C74DA"/>
    <w:rsid w:val="006C7589"/>
    <w:rsid w:val="006D0306"/>
    <w:rsid w:val="006D1BB9"/>
    <w:rsid w:val="006D1ED1"/>
    <w:rsid w:val="006D257C"/>
    <w:rsid w:val="006D26CD"/>
    <w:rsid w:val="006D3CBF"/>
    <w:rsid w:val="006D4237"/>
    <w:rsid w:val="006D45B5"/>
    <w:rsid w:val="006D45B6"/>
    <w:rsid w:val="006D4862"/>
    <w:rsid w:val="006D48F5"/>
    <w:rsid w:val="006D4DF2"/>
    <w:rsid w:val="006D506A"/>
    <w:rsid w:val="006D59EF"/>
    <w:rsid w:val="006D5FC0"/>
    <w:rsid w:val="006D6B9B"/>
    <w:rsid w:val="006D72F2"/>
    <w:rsid w:val="006E0EB4"/>
    <w:rsid w:val="006E19E8"/>
    <w:rsid w:val="006E1D9A"/>
    <w:rsid w:val="006E1EC2"/>
    <w:rsid w:val="006E208F"/>
    <w:rsid w:val="006E212B"/>
    <w:rsid w:val="006E244D"/>
    <w:rsid w:val="006E25C0"/>
    <w:rsid w:val="006E2614"/>
    <w:rsid w:val="006E2E33"/>
    <w:rsid w:val="006E370D"/>
    <w:rsid w:val="006E3877"/>
    <w:rsid w:val="006E4097"/>
    <w:rsid w:val="006E4442"/>
    <w:rsid w:val="006E4B62"/>
    <w:rsid w:val="006E50B1"/>
    <w:rsid w:val="006E53CC"/>
    <w:rsid w:val="006E5E17"/>
    <w:rsid w:val="006E69AD"/>
    <w:rsid w:val="006E6DC2"/>
    <w:rsid w:val="006E732E"/>
    <w:rsid w:val="006E73A3"/>
    <w:rsid w:val="006E7AD2"/>
    <w:rsid w:val="006E7C1D"/>
    <w:rsid w:val="006F080A"/>
    <w:rsid w:val="006F0961"/>
    <w:rsid w:val="006F1A71"/>
    <w:rsid w:val="006F351F"/>
    <w:rsid w:val="006F3E49"/>
    <w:rsid w:val="006F4616"/>
    <w:rsid w:val="006F4C3F"/>
    <w:rsid w:val="006F56EA"/>
    <w:rsid w:val="006F5ABA"/>
    <w:rsid w:val="006F62AF"/>
    <w:rsid w:val="006F669A"/>
    <w:rsid w:val="006F7177"/>
    <w:rsid w:val="00700748"/>
    <w:rsid w:val="007007F9"/>
    <w:rsid w:val="0070082A"/>
    <w:rsid w:val="00700CE3"/>
    <w:rsid w:val="007010B3"/>
    <w:rsid w:val="00701624"/>
    <w:rsid w:val="0070168E"/>
    <w:rsid w:val="00702225"/>
    <w:rsid w:val="00703188"/>
    <w:rsid w:val="007032E8"/>
    <w:rsid w:val="00703874"/>
    <w:rsid w:val="00703A22"/>
    <w:rsid w:val="0070433B"/>
    <w:rsid w:val="00704E0E"/>
    <w:rsid w:val="007056DF"/>
    <w:rsid w:val="007061A0"/>
    <w:rsid w:val="0070627B"/>
    <w:rsid w:val="00706B4B"/>
    <w:rsid w:val="00706EDC"/>
    <w:rsid w:val="00707A32"/>
    <w:rsid w:val="007106C4"/>
    <w:rsid w:val="00712179"/>
    <w:rsid w:val="0071236B"/>
    <w:rsid w:val="007130C8"/>
    <w:rsid w:val="00714238"/>
    <w:rsid w:val="00714B2A"/>
    <w:rsid w:val="00714E53"/>
    <w:rsid w:val="00714FCC"/>
    <w:rsid w:val="00715110"/>
    <w:rsid w:val="007153C9"/>
    <w:rsid w:val="00715437"/>
    <w:rsid w:val="007156EC"/>
    <w:rsid w:val="007160D4"/>
    <w:rsid w:val="00716BC8"/>
    <w:rsid w:val="00716D1A"/>
    <w:rsid w:val="007177A9"/>
    <w:rsid w:val="00720510"/>
    <w:rsid w:val="00720C6B"/>
    <w:rsid w:val="00721035"/>
    <w:rsid w:val="007215A0"/>
    <w:rsid w:val="00721D54"/>
    <w:rsid w:val="0072221E"/>
    <w:rsid w:val="00723239"/>
    <w:rsid w:val="00724326"/>
    <w:rsid w:val="007243A0"/>
    <w:rsid w:val="00724560"/>
    <w:rsid w:val="007248B2"/>
    <w:rsid w:val="00725340"/>
    <w:rsid w:val="007253B4"/>
    <w:rsid w:val="00725546"/>
    <w:rsid w:val="0072594A"/>
    <w:rsid w:val="00725DCE"/>
    <w:rsid w:val="007260FB"/>
    <w:rsid w:val="00726279"/>
    <w:rsid w:val="00726911"/>
    <w:rsid w:val="00726D9C"/>
    <w:rsid w:val="007276D7"/>
    <w:rsid w:val="007279D1"/>
    <w:rsid w:val="00727B8E"/>
    <w:rsid w:val="00727D13"/>
    <w:rsid w:val="00730286"/>
    <w:rsid w:val="00730448"/>
    <w:rsid w:val="00730E2C"/>
    <w:rsid w:val="00731890"/>
    <w:rsid w:val="00731A9D"/>
    <w:rsid w:val="00732439"/>
    <w:rsid w:val="00732EB1"/>
    <w:rsid w:val="00733015"/>
    <w:rsid w:val="007345B2"/>
    <w:rsid w:val="007350FD"/>
    <w:rsid w:val="00735601"/>
    <w:rsid w:val="00735EA3"/>
    <w:rsid w:val="0073660A"/>
    <w:rsid w:val="0073781C"/>
    <w:rsid w:val="007414EC"/>
    <w:rsid w:val="00741909"/>
    <w:rsid w:val="00742B8D"/>
    <w:rsid w:val="0074302C"/>
    <w:rsid w:val="0074462A"/>
    <w:rsid w:val="007446CF"/>
    <w:rsid w:val="0074481B"/>
    <w:rsid w:val="00744D0E"/>
    <w:rsid w:val="00744D15"/>
    <w:rsid w:val="00744E7E"/>
    <w:rsid w:val="00744E97"/>
    <w:rsid w:val="00745697"/>
    <w:rsid w:val="00745751"/>
    <w:rsid w:val="007464E4"/>
    <w:rsid w:val="007468DE"/>
    <w:rsid w:val="00746B08"/>
    <w:rsid w:val="00747238"/>
    <w:rsid w:val="007474FD"/>
    <w:rsid w:val="007477CF"/>
    <w:rsid w:val="007477EC"/>
    <w:rsid w:val="007501B1"/>
    <w:rsid w:val="00750395"/>
    <w:rsid w:val="007509A7"/>
    <w:rsid w:val="007516E3"/>
    <w:rsid w:val="0075191F"/>
    <w:rsid w:val="0075193C"/>
    <w:rsid w:val="00751A16"/>
    <w:rsid w:val="007529F9"/>
    <w:rsid w:val="00753BF9"/>
    <w:rsid w:val="00753E32"/>
    <w:rsid w:val="00753F7E"/>
    <w:rsid w:val="00753FA3"/>
    <w:rsid w:val="0075459B"/>
    <w:rsid w:val="00754946"/>
    <w:rsid w:val="00756848"/>
    <w:rsid w:val="00756EEF"/>
    <w:rsid w:val="00756FEB"/>
    <w:rsid w:val="00757241"/>
    <w:rsid w:val="00757544"/>
    <w:rsid w:val="00757DF2"/>
    <w:rsid w:val="00760871"/>
    <w:rsid w:val="00760C0C"/>
    <w:rsid w:val="00760E77"/>
    <w:rsid w:val="007616BA"/>
    <w:rsid w:val="00761EF4"/>
    <w:rsid w:val="007627D1"/>
    <w:rsid w:val="007629C1"/>
    <w:rsid w:val="00763E55"/>
    <w:rsid w:val="007642BA"/>
    <w:rsid w:val="007642F0"/>
    <w:rsid w:val="00764AC6"/>
    <w:rsid w:val="00765D04"/>
    <w:rsid w:val="00765FC5"/>
    <w:rsid w:val="00767C54"/>
    <w:rsid w:val="007700DA"/>
    <w:rsid w:val="00771663"/>
    <w:rsid w:val="007719A0"/>
    <w:rsid w:val="00771F26"/>
    <w:rsid w:val="007724BF"/>
    <w:rsid w:val="00772D69"/>
    <w:rsid w:val="00772DB8"/>
    <w:rsid w:val="00773074"/>
    <w:rsid w:val="0077309A"/>
    <w:rsid w:val="007735E9"/>
    <w:rsid w:val="00773834"/>
    <w:rsid w:val="00773C8C"/>
    <w:rsid w:val="00773EE2"/>
    <w:rsid w:val="00774336"/>
    <w:rsid w:val="00774781"/>
    <w:rsid w:val="007748D6"/>
    <w:rsid w:val="0077496F"/>
    <w:rsid w:val="00775337"/>
    <w:rsid w:val="007753A0"/>
    <w:rsid w:val="0077593E"/>
    <w:rsid w:val="00775CE2"/>
    <w:rsid w:val="00775D0F"/>
    <w:rsid w:val="0077614E"/>
    <w:rsid w:val="007763C1"/>
    <w:rsid w:val="00776FD0"/>
    <w:rsid w:val="007770A0"/>
    <w:rsid w:val="007802CD"/>
    <w:rsid w:val="00780599"/>
    <w:rsid w:val="00780FE8"/>
    <w:rsid w:val="00781DEB"/>
    <w:rsid w:val="00781F18"/>
    <w:rsid w:val="0078219C"/>
    <w:rsid w:val="00782C2E"/>
    <w:rsid w:val="00782F7D"/>
    <w:rsid w:val="007837A1"/>
    <w:rsid w:val="00784D0F"/>
    <w:rsid w:val="007857CB"/>
    <w:rsid w:val="00785B93"/>
    <w:rsid w:val="00785D63"/>
    <w:rsid w:val="007869F3"/>
    <w:rsid w:val="00787B43"/>
    <w:rsid w:val="00787B61"/>
    <w:rsid w:val="0079050B"/>
    <w:rsid w:val="00790D55"/>
    <w:rsid w:val="00790F4D"/>
    <w:rsid w:val="0079139F"/>
    <w:rsid w:val="00791459"/>
    <w:rsid w:val="007920A2"/>
    <w:rsid w:val="00792816"/>
    <w:rsid w:val="007933C9"/>
    <w:rsid w:val="00793CF1"/>
    <w:rsid w:val="00793E3A"/>
    <w:rsid w:val="007943E8"/>
    <w:rsid w:val="00794B96"/>
    <w:rsid w:val="00794ED7"/>
    <w:rsid w:val="00795AC6"/>
    <w:rsid w:val="00795BE3"/>
    <w:rsid w:val="00796F55"/>
    <w:rsid w:val="0079706B"/>
    <w:rsid w:val="00797736"/>
    <w:rsid w:val="00797D46"/>
    <w:rsid w:val="007A11F4"/>
    <w:rsid w:val="007A1DFD"/>
    <w:rsid w:val="007A22FA"/>
    <w:rsid w:val="007A2837"/>
    <w:rsid w:val="007A2DF3"/>
    <w:rsid w:val="007A2E59"/>
    <w:rsid w:val="007A350A"/>
    <w:rsid w:val="007A41FC"/>
    <w:rsid w:val="007A4223"/>
    <w:rsid w:val="007A46DB"/>
    <w:rsid w:val="007A6CE8"/>
    <w:rsid w:val="007A7174"/>
    <w:rsid w:val="007A7954"/>
    <w:rsid w:val="007A797B"/>
    <w:rsid w:val="007A7B4A"/>
    <w:rsid w:val="007B063C"/>
    <w:rsid w:val="007B100D"/>
    <w:rsid w:val="007B12B6"/>
    <w:rsid w:val="007B1F77"/>
    <w:rsid w:val="007B219E"/>
    <w:rsid w:val="007B2630"/>
    <w:rsid w:val="007B2E1D"/>
    <w:rsid w:val="007B45C2"/>
    <w:rsid w:val="007B5589"/>
    <w:rsid w:val="007B5AA6"/>
    <w:rsid w:val="007B6E06"/>
    <w:rsid w:val="007B6F2D"/>
    <w:rsid w:val="007B79FD"/>
    <w:rsid w:val="007C01B0"/>
    <w:rsid w:val="007C0644"/>
    <w:rsid w:val="007C08AA"/>
    <w:rsid w:val="007C0B41"/>
    <w:rsid w:val="007C0D27"/>
    <w:rsid w:val="007C0F38"/>
    <w:rsid w:val="007C13D0"/>
    <w:rsid w:val="007C2158"/>
    <w:rsid w:val="007C2DE7"/>
    <w:rsid w:val="007C3261"/>
    <w:rsid w:val="007C46DC"/>
    <w:rsid w:val="007C4C04"/>
    <w:rsid w:val="007C4C37"/>
    <w:rsid w:val="007C4EB5"/>
    <w:rsid w:val="007C5229"/>
    <w:rsid w:val="007C53A9"/>
    <w:rsid w:val="007C5DA2"/>
    <w:rsid w:val="007C6244"/>
    <w:rsid w:val="007C6AC8"/>
    <w:rsid w:val="007C706D"/>
    <w:rsid w:val="007C7304"/>
    <w:rsid w:val="007C744A"/>
    <w:rsid w:val="007C788C"/>
    <w:rsid w:val="007D0F5A"/>
    <w:rsid w:val="007D1272"/>
    <w:rsid w:val="007D13DA"/>
    <w:rsid w:val="007D2A8A"/>
    <w:rsid w:val="007D30CA"/>
    <w:rsid w:val="007D31CC"/>
    <w:rsid w:val="007D3249"/>
    <w:rsid w:val="007D34B1"/>
    <w:rsid w:val="007D36EB"/>
    <w:rsid w:val="007D4A25"/>
    <w:rsid w:val="007D5424"/>
    <w:rsid w:val="007D560E"/>
    <w:rsid w:val="007D57C6"/>
    <w:rsid w:val="007D67C6"/>
    <w:rsid w:val="007D78DB"/>
    <w:rsid w:val="007D7B3F"/>
    <w:rsid w:val="007D7B5D"/>
    <w:rsid w:val="007E011D"/>
    <w:rsid w:val="007E05FA"/>
    <w:rsid w:val="007E0E29"/>
    <w:rsid w:val="007E0E77"/>
    <w:rsid w:val="007E2A1E"/>
    <w:rsid w:val="007E2A39"/>
    <w:rsid w:val="007E3B5F"/>
    <w:rsid w:val="007E4721"/>
    <w:rsid w:val="007E5517"/>
    <w:rsid w:val="007E59EB"/>
    <w:rsid w:val="007E76B0"/>
    <w:rsid w:val="007E7952"/>
    <w:rsid w:val="007F04AA"/>
    <w:rsid w:val="007F06E7"/>
    <w:rsid w:val="007F09C3"/>
    <w:rsid w:val="007F0B2C"/>
    <w:rsid w:val="007F1635"/>
    <w:rsid w:val="007F1C87"/>
    <w:rsid w:val="007F21D7"/>
    <w:rsid w:val="007F3151"/>
    <w:rsid w:val="007F3662"/>
    <w:rsid w:val="007F38BC"/>
    <w:rsid w:val="007F3C20"/>
    <w:rsid w:val="007F3F4F"/>
    <w:rsid w:val="007F48B0"/>
    <w:rsid w:val="007F4B60"/>
    <w:rsid w:val="007F5F7F"/>
    <w:rsid w:val="007F670B"/>
    <w:rsid w:val="007F6885"/>
    <w:rsid w:val="007F6E72"/>
    <w:rsid w:val="007F7274"/>
    <w:rsid w:val="007F736D"/>
    <w:rsid w:val="007F7639"/>
    <w:rsid w:val="007F7E6A"/>
    <w:rsid w:val="00800C70"/>
    <w:rsid w:val="00800E30"/>
    <w:rsid w:val="00801208"/>
    <w:rsid w:val="008013C8"/>
    <w:rsid w:val="00801E06"/>
    <w:rsid w:val="008020DC"/>
    <w:rsid w:val="00802CD2"/>
    <w:rsid w:val="00802DCD"/>
    <w:rsid w:val="008066B0"/>
    <w:rsid w:val="008070BE"/>
    <w:rsid w:val="008071C9"/>
    <w:rsid w:val="008076DF"/>
    <w:rsid w:val="0080796D"/>
    <w:rsid w:val="00810042"/>
    <w:rsid w:val="0081066D"/>
    <w:rsid w:val="008110A4"/>
    <w:rsid w:val="008117B9"/>
    <w:rsid w:val="00811B7D"/>
    <w:rsid w:val="00812103"/>
    <w:rsid w:val="008124E2"/>
    <w:rsid w:val="008124E8"/>
    <w:rsid w:val="00812984"/>
    <w:rsid w:val="00813B54"/>
    <w:rsid w:val="00814CCE"/>
    <w:rsid w:val="008151CB"/>
    <w:rsid w:val="0081558C"/>
    <w:rsid w:val="0081666F"/>
    <w:rsid w:val="00816829"/>
    <w:rsid w:val="00816CE5"/>
    <w:rsid w:val="008179A8"/>
    <w:rsid w:val="0082091E"/>
    <w:rsid w:val="00821495"/>
    <w:rsid w:val="00822021"/>
    <w:rsid w:val="00822028"/>
    <w:rsid w:val="0082267B"/>
    <w:rsid w:val="00823D07"/>
    <w:rsid w:val="00824471"/>
    <w:rsid w:val="008245A0"/>
    <w:rsid w:val="0082519D"/>
    <w:rsid w:val="00826837"/>
    <w:rsid w:val="00826A4A"/>
    <w:rsid w:val="00826E83"/>
    <w:rsid w:val="00827ECA"/>
    <w:rsid w:val="0083045A"/>
    <w:rsid w:val="0083109D"/>
    <w:rsid w:val="008310F5"/>
    <w:rsid w:val="00831601"/>
    <w:rsid w:val="00831850"/>
    <w:rsid w:val="00831859"/>
    <w:rsid w:val="00832453"/>
    <w:rsid w:val="00832819"/>
    <w:rsid w:val="0083481F"/>
    <w:rsid w:val="00835C8E"/>
    <w:rsid w:val="00836A36"/>
    <w:rsid w:val="00837A7B"/>
    <w:rsid w:val="00837D98"/>
    <w:rsid w:val="008402C4"/>
    <w:rsid w:val="00840462"/>
    <w:rsid w:val="00841B64"/>
    <w:rsid w:val="00841CC2"/>
    <w:rsid w:val="00843280"/>
    <w:rsid w:val="0084349A"/>
    <w:rsid w:val="0084584C"/>
    <w:rsid w:val="008460B9"/>
    <w:rsid w:val="00846237"/>
    <w:rsid w:val="00846906"/>
    <w:rsid w:val="008473D8"/>
    <w:rsid w:val="0084745E"/>
    <w:rsid w:val="00847597"/>
    <w:rsid w:val="00850886"/>
    <w:rsid w:val="00850CAE"/>
    <w:rsid w:val="0085152A"/>
    <w:rsid w:val="0085177C"/>
    <w:rsid w:val="00851D8D"/>
    <w:rsid w:val="00851FEA"/>
    <w:rsid w:val="008525E6"/>
    <w:rsid w:val="00852AEA"/>
    <w:rsid w:val="008538D3"/>
    <w:rsid w:val="008552CF"/>
    <w:rsid w:val="00855BED"/>
    <w:rsid w:val="0085643A"/>
    <w:rsid w:val="00857B5E"/>
    <w:rsid w:val="00860433"/>
    <w:rsid w:val="00860F40"/>
    <w:rsid w:val="00862CD5"/>
    <w:rsid w:val="008631B9"/>
    <w:rsid w:val="008632C6"/>
    <w:rsid w:val="00864199"/>
    <w:rsid w:val="00864572"/>
    <w:rsid w:val="00865461"/>
    <w:rsid w:val="00865967"/>
    <w:rsid w:val="00866A63"/>
    <w:rsid w:val="00866AB9"/>
    <w:rsid w:val="00867EEB"/>
    <w:rsid w:val="00870A93"/>
    <w:rsid w:val="00870C24"/>
    <w:rsid w:val="00871373"/>
    <w:rsid w:val="00871F4D"/>
    <w:rsid w:val="008728BE"/>
    <w:rsid w:val="00874369"/>
    <w:rsid w:val="00875201"/>
    <w:rsid w:val="0087607E"/>
    <w:rsid w:val="00876544"/>
    <w:rsid w:val="00876656"/>
    <w:rsid w:val="0087666D"/>
    <w:rsid w:val="00876A9B"/>
    <w:rsid w:val="00876AE7"/>
    <w:rsid w:val="00876B20"/>
    <w:rsid w:val="00876BB1"/>
    <w:rsid w:val="008771A5"/>
    <w:rsid w:val="0087743C"/>
    <w:rsid w:val="00877EB4"/>
    <w:rsid w:val="00877FA1"/>
    <w:rsid w:val="008800BE"/>
    <w:rsid w:val="008807AD"/>
    <w:rsid w:val="00882B82"/>
    <w:rsid w:val="00883243"/>
    <w:rsid w:val="008838DC"/>
    <w:rsid w:val="0088442F"/>
    <w:rsid w:val="00884539"/>
    <w:rsid w:val="00884736"/>
    <w:rsid w:val="008857A7"/>
    <w:rsid w:val="00885876"/>
    <w:rsid w:val="00885CF6"/>
    <w:rsid w:val="00886DB0"/>
    <w:rsid w:val="0089052F"/>
    <w:rsid w:val="008906D6"/>
    <w:rsid w:val="00890BDC"/>
    <w:rsid w:val="00891BA2"/>
    <w:rsid w:val="00891E0C"/>
    <w:rsid w:val="00891F6C"/>
    <w:rsid w:val="00892009"/>
    <w:rsid w:val="0089271C"/>
    <w:rsid w:val="00892F09"/>
    <w:rsid w:val="008930CB"/>
    <w:rsid w:val="00893BEB"/>
    <w:rsid w:val="0089419B"/>
    <w:rsid w:val="008941A6"/>
    <w:rsid w:val="0089519E"/>
    <w:rsid w:val="008958FD"/>
    <w:rsid w:val="00896EA2"/>
    <w:rsid w:val="008A0828"/>
    <w:rsid w:val="008A0FCC"/>
    <w:rsid w:val="008A1173"/>
    <w:rsid w:val="008A3A35"/>
    <w:rsid w:val="008A3C0E"/>
    <w:rsid w:val="008A4DE1"/>
    <w:rsid w:val="008A6141"/>
    <w:rsid w:val="008A6258"/>
    <w:rsid w:val="008A654E"/>
    <w:rsid w:val="008A69D6"/>
    <w:rsid w:val="008A72D0"/>
    <w:rsid w:val="008B2056"/>
    <w:rsid w:val="008B40CA"/>
    <w:rsid w:val="008B454B"/>
    <w:rsid w:val="008B487B"/>
    <w:rsid w:val="008B505B"/>
    <w:rsid w:val="008B5085"/>
    <w:rsid w:val="008B6202"/>
    <w:rsid w:val="008B6717"/>
    <w:rsid w:val="008B68B3"/>
    <w:rsid w:val="008B6BDA"/>
    <w:rsid w:val="008C0051"/>
    <w:rsid w:val="008C0189"/>
    <w:rsid w:val="008C01FE"/>
    <w:rsid w:val="008C0BC3"/>
    <w:rsid w:val="008C0D84"/>
    <w:rsid w:val="008C0E30"/>
    <w:rsid w:val="008C0F8D"/>
    <w:rsid w:val="008C108D"/>
    <w:rsid w:val="008C11DB"/>
    <w:rsid w:val="008C31DB"/>
    <w:rsid w:val="008C4E5E"/>
    <w:rsid w:val="008C6408"/>
    <w:rsid w:val="008D0D4B"/>
    <w:rsid w:val="008D1958"/>
    <w:rsid w:val="008D1B9A"/>
    <w:rsid w:val="008D24C8"/>
    <w:rsid w:val="008D2B84"/>
    <w:rsid w:val="008D3320"/>
    <w:rsid w:val="008D3873"/>
    <w:rsid w:val="008D4210"/>
    <w:rsid w:val="008D4A26"/>
    <w:rsid w:val="008D4BD6"/>
    <w:rsid w:val="008D4DA1"/>
    <w:rsid w:val="008D5BAC"/>
    <w:rsid w:val="008D6031"/>
    <w:rsid w:val="008D63FB"/>
    <w:rsid w:val="008D6DC8"/>
    <w:rsid w:val="008D79BC"/>
    <w:rsid w:val="008D7FFC"/>
    <w:rsid w:val="008E054B"/>
    <w:rsid w:val="008E1241"/>
    <w:rsid w:val="008E13F4"/>
    <w:rsid w:val="008E1419"/>
    <w:rsid w:val="008E1476"/>
    <w:rsid w:val="008E215F"/>
    <w:rsid w:val="008E25FE"/>
    <w:rsid w:val="008E3E3A"/>
    <w:rsid w:val="008E4C93"/>
    <w:rsid w:val="008E52BE"/>
    <w:rsid w:val="008E5DA1"/>
    <w:rsid w:val="008E62F3"/>
    <w:rsid w:val="008E66AB"/>
    <w:rsid w:val="008E70FD"/>
    <w:rsid w:val="008E7F38"/>
    <w:rsid w:val="008F057C"/>
    <w:rsid w:val="008F0ACC"/>
    <w:rsid w:val="008F0E0D"/>
    <w:rsid w:val="008F1F03"/>
    <w:rsid w:val="008F2035"/>
    <w:rsid w:val="008F26A2"/>
    <w:rsid w:val="008F29A8"/>
    <w:rsid w:val="008F39ED"/>
    <w:rsid w:val="008F3A80"/>
    <w:rsid w:val="008F3A8C"/>
    <w:rsid w:val="008F50C7"/>
    <w:rsid w:val="008F5CE7"/>
    <w:rsid w:val="008F6FB2"/>
    <w:rsid w:val="008F70D6"/>
    <w:rsid w:val="008F73F7"/>
    <w:rsid w:val="008F7B74"/>
    <w:rsid w:val="008F7E04"/>
    <w:rsid w:val="009000E7"/>
    <w:rsid w:val="00900191"/>
    <w:rsid w:val="009004C3"/>
    <w:rsid w:val="00900F1B"/>
    <w:rsid w:val="0090110D"/>
    <w:rsid w:val="0090155E"/>
    <w:rsid w:val="0090255C"/>
    <w:rsid w:val="00902CE4"/>
    <w:rsid w:val="009035A1"/>
    <w:rsid w:val="00903819"/>
    <w:rsid w:val="00903D31"/>
    <w:rsid w:val="009055F9"/>
    <w:rsid w:val="00905E87"/>
    <w:rsid w:val="009065A6"/>
    <w:rsid w:val="009078F3"/>
    <w:rsid w:val="00907C33"/>
    <w:rsid w:val="009108E9"/>
    <w:rsid w:val="00911F48"/>
    <w:rsid w:val="0091231A"/>
    <w:rsid w:val="00913B3C"/>
    <w:rsid w:val="00914031"/>
    <w:rsid w:val="00914250"/>
    <w:rsid w:val="009145C5"/>
    <w:rsid w:val="009145E4"/>
    <w:rsid w:val="00915A45"/>
    <w:rsid w:val="00915D1C"/>
    <w:rsid w:val="00915DBE"/>
    <w:rsid w:val="00916345"/>
    <w:rsid w:val="00917414"/>
    <w:rsid w:val="00917495"/>
    <w:rsid w:val="009201ED"/>
    <w:rsid w:val="009204B0"/>
    <w:rsid w:val="00920966"/>
    <w:rsid w:val="00920B0B"/>
    <w:rsid w:val="00920D38"/>
    <w:rsid w:val="00920DD9"/>
    <w:rsid w:val="0092113B"/>
    <w:rsid w:val="0092124B"/>
    <w:rsid w:val="009220C9"/>
    <w:rsid w:val="009224F8"/>
    <w:rsid w:val="00923A05"/>
    <w:rsid w:val="00924C4E"/>
    <w:rsid w:val="00924D0F"/>
    <w:rsid w:val="00924F42"/>
    <w:rsid w:val="009260FB"/>
    <w:rsid w:val="0092768B"/>
    <w:rsid w:val="0092772F"/>
    <w:rsid w:val="009302A7"/>
    <w:rsid w:val="00930396"/>
    <w:rsid w:val="0093078C"/>
    <w:rsid w:val="00930E05"/>
    <w:rsid w:val="009318C1"/>
    <w:rsid w:val="009320F6"/>
    <w:rsid w:val="009322C2"/>
    <w:rsid w:val="0093232E"/>
    <w:rsid w:val="00932E42"/>
    <w:rsid w:val="009332EA"/>
    <w:rsid w:val="00933635"/>
    <w:rsid w:val="009350BA"/>
    <w:rsid w:val="009375F8"/>
    <w:rsid w:val="00937B90"/>
    <w:rsid w:val="0094080E"/>
    <w:rsid w:val="00942429"/>
    <w:rsid w:val="009425A2"/>
    <w:rsid w:val="00943007"/>
    <w:rsid w:val="009439BC"/>
    <w:rsid w:val="009442A2"/>
    <w:rsid w:val="009447DD"/>
    <w:rsid w:val="009448D0"/>
    <w:rsid w:val="00944DEB"/>
    <w:rsid w:val="00944E27"/>
    <w:rsid w:val="00945167"/>
    <w:rsid w:val="0094664C"/>
    <w:rsid w:val="0094714E"/>
    <w:rsid w:val="009476EE"/>
    <w:rsid w:val="0095021B"/>
    <w:rsid w:val="009507E6"/>
    <w:rsid w:val="00950815"/>
    <w:rsid w:val="00950F8A"/>
    <w:rsid w:val="009516D5"/>
    <w:rsid w:val="00952081"/>
    <w:rsid w:val="00952334"/>
    <w:rsid w:val="009523BB"/>
    <w:rsid w:val="0095276C"/>
    <w:rsid w:val="0095345D"/>
    <w:rsid w:val="0095410D"/>
    <w:rsid w:val="0095432C"/>
    <w:rsid w:val="0095454A"/>
    <w:rsid w:val="00954B68"/>
    <w:rsid w:val="00955DB0"/>
    <w:rsid w:val="0095632A"/>
    <w:rsid w:val="00957392"/>
    <w:rsid w:val="009578E5"/>
    <w:rsid w:val="00960872"/>
    <w:rsid w:val="00960EBE"/>
    <w:rsid w:val="009611C6"/>
    <w:rsid w:val="00961358"/>
    <w:rsid w:val="0096146F"/>
    <w:rsid w:val="009621B8"/>
    <w:rsid w:val="009626CA"/>
    <w:rsid w:val="00963572"/>
    <w:rsid w:val="0096501D"/>
    <w:rsid w:val="0096535E"/>
    <w:rsid w:val="00965364"/>
    <w:rsid w:val="009654F0"/>
    <w:rsid w:val="0096622E"/>
    <w:rsid w:val="00967253"/>
    <w:rsid w:val="0097065A"/>
    <w:rsid w:val="00970E0C"/>
    <w:rsid w:val="00971016"/>
    <w:rsid w:val="00971BDF"/>
    <w:rsid w:val="009727A2"/>
    <w:rsid w:val="00972B54"/>
    <w:rsid w:val="00972B98"/>
    <w:rsid w:val="00973050"/>
    <w:rsid w:val="00973650"/>
    <w:rsid w:val="00973A0D"/>
    <w:rsid w:val="0097487D"/>
    <w:rsid w:val="00974EAD"/>
    <w:rsid w:val="00975975"/>
    <w:rsid w:val="0097678E"/>
    <w:rsid w:val="00976E70"/>
    <w:rsid w:val="0097775A"/>
    <w:rsid w:val="00977BEF"/>
    <w:rsid w:val="00977DD3"/>
    <w:rsid w:val="00980030"/>
    <w:rsid w:val="0098053D"/>
    <w:rsid w:val="009805A3"/>
    <w:rsid w:val="00980A46"/>
    <w:rsid w:val="00980B0B"/>
    <w:rsid w:val="00981254"/>
    <w:rsid w:val="0098130C"/>
    <w:rsid w:val="0098166B"/>
    <w:rsid w:val="009817DA"/>
    <w:rsid w:val="00981A8F"/>
    <w:rsid w:val="00981C68"/>
    <w:rsid w:val="00981D25"/>
    <w:rsid w:val="009825C5"/>
    <w:rsid w:val="00982888"/>
    <w:rsid w:val="00984540"/>
    <w:rsid w:val="0098492C"/>
    <w:rsid w:val="00985002"/>
    <w:rsid w:val="00985233"/>
    <w:rsid w:val="009855A7"/>
    <w:rsid w:val="00985EBA"/>
    <w:rsid w:val="0098641D"/>
    <w:rsid w:val="00986E4E"/>
    <w:rsid w:val="00987EA4"/>
    <w:rsid w:val="009901C3"/>
    <w:rsid w:val="00990CEC"/>
    <w:rsid w:val="00990F0B"/>
    <w:rsid w:val="00991B25"/>
    <w:rsid w:val="00991FD7"/>
    <w:rsid w:val="0099267A"/>
    <w:rsid w:val="0099336B"/>
    <w:rsid w:val="009936A9"/>
    <w:rsid w:val="00993702"/>
    <w:rsid w:val="00993E45"/>
    <w:rsid w:val="00994040"/>
    <w:rsid w:val="00994711"/>
    <w:rsid w:val="00995EE1"/>
    <w:rsid w:val="009967FB"/>
    <w:rsid w:val="009968FA"/>
    <w:rsid w:val="00996B56"/>
    <w:rsid w:val="00997FCE"/>
    <w:rsid w:val="009A07C8"/>
    <w:rsid w:val="009A1375"/>
    <w:rsid w:val="009A24DE"/>
    <w:rsid w:val="009A2A47"/>
    <w:rsid w:val="009A38F5"/>
    <w:rsid w:val="009A3C54"/>
    <w:rsid w:val="009A42E8"/>
    <w:rsid w:val="009A5196"/>
    <w:rsid w:val="009A59D4"/>
    <w:rsid w:val="009A645F"/>
    <w:rsid w:val="009A6677"/>
    <w:rsid w:val="009A6E7E"/>
    <w:rsid w:val="009A7772"/>
    <w:rsid w:val="009A77F0"/>
    <w:rsid w:val="009A78B5"/>
    <w:rsid w:val="009A7D12"/>
    <w:rsid w:val="009A7F24"/>
    <w:rsid w:val="009B0310"/>
    <w:rsid w:val="009B0373"/>
    <w:rsid w:val="009B1169"/>
    <w:rsid w:val="009B13FE"/>
    <w:rsid w:val="009B1561"/>
    <w:rsid w:val="009B1C0E"/>
    <w:rsid w:val="009B362E"/>
    <w:rsid w:val="009B3825"/>
    <w:rsid w:val="009B38ED"/>
    <w:rsid w:val="009B3E12"/>
    <w:rsid w:val="009B415B"/>
    <w:rsid w:val="009B61CB"/>
    <w:rsid w:val="009B62D7"/>
    <w:rsid w:val="009B6401"/>
    <w:rsid w:val="009B6A56"/>
    <w:rsid w:val="009B7019"/>
    <w:rsid w:val="009C0A3E"/>
    <w:rsid w:val="009C1084"/>
    <w:rsid w:val="009C1A25"/>
    <w:rsid w:val="009C1C1F"/>
    <w:rsid w:val="009C2306"/>
    <w:rsid w:val="009C258B"/>
    <w:rsid w:val="009C268F"/>
    <w:rsid w:val="009C2BE6"/>
    <w:rsid w:val="009C3180"/>
    <w:rsid w:val="009C5EEA"/>
    <w:rsid w:val="009C6A64"/>
    <w:rsid w:val="009C74C2"/>
    <w:rsid w:val="009D02B9"/>
    <w:rsid w:val="009D19BB"/>
    <w:rsid w:val="009D1EC4"/>
    <w:rsid w:val="009D2640"/>
    <w:rsid w:val="009D2E67"/>
    <w:rsid w:val="009D40DD"/>
    <w:rsid w:val="009D54E0"/>
    <w:rsid w:val="009D56DD"/>
    <w:rsid w:val="009D57E4"/>
    <w:rsid w:val="009D587E"/>
    <w:rsid w:val="009D5E2B"/>
    <w:rsid w:val="009D6A59"/>
    <w:rsid w:val="009D6CD3"/>
    <w:rsid w:val="009D6D80"/>
    <w:rsid w:val="009D6E1D"/>
    <w:rsid w:val="009D6FF4"/>
    <w:rsid w:val="009D7076"/>
    <w:rsid w:val="009D78D7"/>
    <w:rsid w:val="009E04EB"/>
    <w:rsid w:val="009E1A07"/>
    <w:rsid w:val="009E20E7"/>
    <w:rsid w:val="009E2364"/>
    <w:rsid w:val="009E2989"/>
    <w:rsid w:val="009E2C5D"/>
    <w:rsid w:val="009E2E3C"/>
    <w:rsid w:val="009E3432"/>
    <w:rsid w:val="009E40BB"/>
    <w:rsid w:val="009E42AA"/>
    <w:rsid w:val="009E4AAD"/>
    <w:rsid w:val="009E6112"/>
    <w:rsid w:val="009E6B51"/>
    <w:rsid w:val="009E748C"/>
    <w:rsid w:val="009F074B"/>
    <w:rsid w:val="009F0928"/>
    <w:rsid w:val="009F1269"/>
    <w:rsid w:val="009F17C0"/>
    <w:rsid w:val="009F1836"/>
    <w:rsid w:val="009F254B"/>
    <w:rsid w:val="009F3192"/>
    <w:rsid w:val="009F38F9"/>
    <w:rsid w:val="009F4E18"/>
    <w:rsid w:val="009F5CF2"/>
    <w:rsid w:val="009F7409"/>
    <w:rsid w:val="009F7C99"/>
    <w:rsid w:val="009F7F12"/>
    <w:rsid w:val="00A003E6"/>
    <w:rsid w:val="00A00F7D"/>
    <w:rsid w:val="00A0128A"/>
    <w:rsid w:val="00A01A30"/>
    <w:rsid w:val="00A01D3B"/>
    <w:rsid w:val="00A0249A"/>
    <w:rsid w:val="00A0293D"/>
    <w:rsid w:val="00A02C59"/>
    <w:rsid w:val="00A02D9F"/>
    <w:rsid w:val="00A02FD0"/>
    <w:rsid w:val="00A030F8"/>
    <w:rsid w:val="00A033BA"/>
    <w:rsid w:val="00A049A9"/>
    <w:rsid w:val="00A04D6F"/>
    <w:rsid w:val="00A05350"/>
    <w:rsid w:val="00A05683"/>
    <w:rsid w:val="00A05F30"/>
    <w:rsid w:val="00A06163"/>
    <w:rsid w:val="00A06C75"/>
    <w:rsid w:val="00A072E5"/>
    <w:rsid w:val="00A073DA"/>
    <w:rsid w:val="00A10AC4"/>
    <w:rsid w:val="00A11584"/>
    <w:rsid w:val="00A1184D"/>
    <w:rsid w:val="00A11DF2"/>
    <w:rsid w:val="00A12F4E"/>
    <w:rsid w:val="00A13921"/>
    <w:rsid w:val="00A1422A"/>
    <w:rsid w:val="00A14FEB"/>
    <w:rsid w:val="00A1511E"/>
    <w:rsid w:val="00A15421"/>
    <w:rsid w:val="00A15D71"/>
    <w:rsid w:val="00A17B87"/>
    <w:rsid w:val="00A17BE5"/>
    <w:rsid w:val="00A20271"/>
    <w:rsid w:val="00A21021"/>
    <w:rsid w:val="00A2125B"/>
    <w:rsid w:val="00A21D95"/>
    <w:rsid w:val="00A2315A"/>
    <w:rsid w:val="00A23BCE"/>
    <w:rsid w:val="00A247FE"/>
    <w:rsid w:val="00A2486D"/>
    <w:rsid w:val="00A24F9B"/>
    <w:rsid w:val="00A25051"/>
    <w:rsid w:val="00A2569C"/>
    <w:rsid w:val="00A25C3A"/>
    <w:rsid w:val="00A27C86"/>
    <w:rsid w:val="00A27DD2"/>
    <w:rsid w:val="00A27EC4"/>
    <w:rsid w:val="00A30520"/>
    <w:rsid w:val="00A309CF"/>
    <w:rsid w:val="00A30CB2"/>
    <w:rsid w:val="00A32EC7"/>
    <w:rsid w:val="00A330A0"/>
    <w:rsid w:val="00A34A38"/>
    <w:rsid w:val="00A34D39"/>
    <w:rsid w:val="00A352F8"/>
    <w:rsid w:val="00A369B7"/>
    <w:rsid w:val="00A370F3"/>
    <w:rsid w:val="00A37A14"/>
    <w:rsid w:val="00A37D62"/>
    <w:rsid w:val="00A37F98"/>
    <w:rsid w:val="00A4079B"/>
    <w:rsid w:val="00A40AD5"/>
    <w:rsid w:val="00A417AD"/>
    <w:rsid w:val="00A41EDB"/>
    <w:rsid w:val="00A426BA"/>
    <w:rsid w:val="00A42796"/>
    <w:rsid w:val="00A42A39"/>
    <w:rsid w:val="00A4307F"/>
    <w:rsid w:val="00A433F3"/>
    <w:rsid w:val="00A44D33"/>
    <w:rsid w:val="00A45550"/>
    <w:rsid w:val="00A459FA"/>
    <w:rsid w:val="00A46DB2"/>
    <w:rsid w:val="00A47E2E"/>
    <w:rsid w:val="00A501B3"/>
    <w:rsid w:val="00A5048C"/>
    <w:rsid w:val="00A50AC6"/>
    <w:rsid w:val="00A52769"/>
    <w:rsid w:val="00A52E32"/>
    <w:rsid w:val="00A537D0"/>
    <w:rsid w:val="00A53922"/>
    <w:rsid w:val="00A53F0D"/>
    <w:rsid w:val="00A55496"/>
    <w:rsid w:val="00A554BD"/>
    <w:rsid w:val="00A55CD9"/>
    <w:rsid w:val="00A56355"/>
    <w:rsid w:val="00A56744"/>
    <w:rsid w:val="00A56B32"/>
    <w:rsid w:val="00A570A7"/>
    <w:rsid w:val="00A57A04"/>
    <w:rsid w:val="00A57C6A"/>
    <w:rsid w:val="00A57F9A"/>
    <w:rsid w:val="00A608FA"/>
    <w:rsid w:val="00A6092B"/>
    <w:rsid w:val="00A60E3F"/>
    <w:rsid w:val="00A61EC2"/>
    <w:rsid w:val="00A6217C"/>
    <w:rsid w:val="00A62F86"/>
    <w:rsid w:val="00A63B3A"/>
    <w:rsid w:val="00A64214"/>
    <w:rsid w:val="00A64362"/>
    <w:rsid w:val="00A64984"/>
    <w:rsid w:val="00A64BBA"/>
    <w:rsid w:val="00A650EF"/>
    <w:rsid w:val="00A65529"/>
    <w:rsid w:val="00A657AA"/>
    <w:rsid w:val="00A66F42"/>
    <w:rsid w:val="00A6798E"/>
    <w:rsid w:val="00A67EE6"/>
    <w:rsid w:val="00A70876"/>
    <w:rsid w:val="00A70A9D"/>
    <w:rsid w:val="00A71361"/>
    <w:rsid w:val="00A71A20"/>
    <w:rsid w:val="00A7206E"/>
    <w:rsid w:val="00A7272C"/>
    <w:rsid w:val="00A743F2"/>
    <w:rsid w:val="00A74749"/>
    <w:rsid w:val="00A749BE"/>
    <w:rsid w:val="00A74E83"/>
    <w:rsid w:val="00A760B5"/>
    <w:rsid w:val="00A77924"/>
    <w:rsid w:val="00A81FCA"/>
    <w:rsid w:val="00A820F5"/>
    <w:rsid w:val="00A822AE"/>
    <w:rsid w:val="00A82FF7"/>
    <w:rsid w:val="00A832AA"/>
    <w:rsid w:val="00A840AC"/>
    <w:rsid w:val="00A84646"/>
    <w:rsid w:val="00A85077"/>
    <w:rsid w:val="00A85DF9"/>
    <w:rsid w:val="00A862EF"/>
    <w:rsid w:val="00A8662C"/>
    <w:rsid w:val="00A8695B"/>
    <w:rsid w:val="00A86F60"/>
    <w:rsid w:val="00A9031C"/>
    <w:rsid w:val="00A90977"/>
    <w:rsid w:val="00A90BCC"/>
    <w:rsid w:val="00A9102C"/>
    <w:rsid w:val="00A91095"/>
    <w:rsid w:val="00A9164F"/>
    <w:rsid w:val="00A92878"/>
    <w:rsid w:val="00A92BDC"/>
    <w:rsid w:val="00A92DDD"/>
    <w:rsid w:val="00A932CE"/>
    <w:rsid w:val="00A93FFD"/>
    <w:rsid w:val="00A94C18"/>
    <w:rsid w:val="00A959C6"/>
    <w:rsid w:val="00A96A92"/>
    <w:rsid w:val="00A96CF6"/>
    <w:rsid w:val="00A96D16"/>
    <w:rsid w:val="00A97977"/>
    <w:rsid w:val="00A97B50"/>
    <w:rsid w:val="00A97F3F"/>
    <w:rsid w:val="00A97FCA"/>
    <w:rsid w:val="00AA038E"/>
    <w:rsid w:val="00AA0FB7"/>
    <w:rsid w:val="00AA0FD2"/>
    <w:rsid w:val="00AA1EDD"/>
    <w:rsid w:val="00AA2B92"/>
    <w:rsid w:val="00AA324B"/>
    <w:rsid w:val="00AA3550"/>
    <w:rsid w:val="00AA3575"/>
    <w:rsid w:val="00AA392C"/>
    <w:rsid w:val="00AA3C01"/>
    <w:rsid w:val="00AA4540"/>
    <w:rsid w:val="00AA4790"/>
    <w:rsid w:val="00AA47C0"/>
    <w:rsid w:val="00AA4D4D"/>
    <w:rsid w:val="00AA5AAD"/>
    <w:rsid w:val="00AA5B96"/>
    <w:rsid w:val="00AA6021"/>
    <w:rsid w:val="00AA61FE"/>
    <w:rsid w:val="00AA629F"/>
    <w:rsid w:val="00AA6EA6"/>
    <w:rsid w:val="00AA7425"/>
    <w:rsid w:val="00AA7BD1"/>
    <w:rsid w:val="00AB0176"/>
    <w:rsid w:val="00AB061A"/>
    <w:rsid w:val="00AB0693"/>
    <w:rsid w:val="00AB0D47"/>
    <w:rsid w:val="00AB173E"/>
    <w:rsid w:val="00AB1887"/>
    <w:rsid w:val="00AB28F4"/>
    <w:rsid w:val="00AB3116"/>
    <w:rsid w:val="00AB3B18"/>
    <w:rsid w:val="00AB3EDA"/>
    <w:rsid w:val="00AB4628"/>
    <w:rsid w:val="00AB4885"/>
    <w:rsid w:val="00AB4BCC"/>
    <w:rsid w:val="00AB4E4E"/>
    <w:rsid w:val="00AB5378"/>
    <w:rsid w:val="00AB640D"/>
    <w:rsid w:val="00AB6733"/>
    <w:rsid w:val="00AB73C7"/>
    <w:rsid w:val="00AB78E5"/>
    <w:rsid w:val="00AB7B0A"/>
    <w:rsid w:val="00AB7E81"/>
    <w:rsid w:val="00AC018C"/>
    <w:rsid w:val="00AC04D3"/>
    <w:rsid w:val="00AC0EDC"/>
    <w:rsid w:val="00AC0F31"/>
    <w:rsid w:val="00AC1175"/>
    <w:rsid w:val="00AC2AFE"/>
    <w:rsid w:val="00AC2F79"/>
    <w:rsid w:val="00AC30BC"/>
    <w:rsid w:val="00AC5D38"/>
    <w:rsid w:val="00AC5DDB"/>
    <w:rsid w:val="00AC611A"/>
    <w:rsid w:val="00AC6470"/>
    <w:rsid w:val="00AC6A82"/>
    <w:rsid w:val="00AC6DFB"/>
    <w:rsid w:val="00AC7165"/>
    <w:rsid w:val="00AC73AB"/>
    <w:rsid w:val="00AC7A1B"/>
    <w:rsid w:val="00AD049E"/>
    <w:rsid w:val="00AD0B92"/>
    <w:rsid w:val="00AD0F3F"/>
    <w:rsid w:val="00AD17B5"/>
    <w:rsid w:val="00AD24E8"/>
    <w:rsid w:val="00AD28A3"/>
    <w:rsid w:val="00AD3363"/>
    <w:rsid w:val="00AD3620"/>
    <w:rsid w:val="00AD39FC"/>
    <w:rsid w:val="00AD3CBB"/>
    <w:rsid w:val="00AD3D85"/>
    <w:rsid w:val="00AD3F32"/>
    <w:rsid w:val="00AD47C6"/>
    <w:rsid w:val="00AD4924"/>
    <w:rsid w:val="00AD4EA9"/>
    <w:rsid w:val="00AD4F2C"/>
    <w:rsid w:val="00AD5298"/>
    <w:rsid w:val="00AD5BAE"/>
    <w:rsid w:val="00AD6948"/>
    <w:rsid w:val="00AD6C81"/>
    <w:rsid w:val="00AD6E73"/>
    <w:rsid w:val="00AE028A"/>
    <w:rsid w:val="00AE0A91"/>
    <w:rsid w:val="00AE0EF5"/>
    <w:rsid w:val="00AE2E70"/>
    <w:rsid w:val="00AE3358"/>
    <w:rsid w:val="00AE4280"/>
    <w:rsid w:val="00AE463E"/>
    <w:rsid w:val="00AE4C67"/>
    <w:rsid w:val="00AE4F24"/>
    <w:rsid w:val="00AE549A"/>
    <w:rsid w:val="00AE585F"/>
    <w:rsid w:val="00AE5A82"/>
    <w:rsid w:val="00AE5AFA"/>
    <w:rsid w:val="00AE5B8C"/>
    <w:rsid w:val="00AE5FF7"/>
    <w:rsid w:val="00AE68CA"/>
    <w:rsid w:val="00AE7109"/>
    <w:rsid w:val="00AE7486"/>
    <w:rsid w:val="00AE7B71"/>
    <w:rsid w:val="00AF03F6"/>
    <w:rsid w:val="00AF0AF6"/>
    <w:rsid w:val="00AF0B3A"/>
    <w:rsid w:val="00AF0B52"/>
    <w:rsid w:val="00AF25C1"/>
    <w:rsid w:val="00AF25F5"/>
    <w:rsid w:val="00AF27A2"/>
    <w:rsid w:val="00AF2C3C"/>
    <w:rsid w:val="00AF37FA"/>
    <w:rsid w:val="00AF3891"/>
    <w:rsid w:val="00AF3F56"/>
    <w:rsid w:val="00AF3FAF"/>
    <w:rsid w:val="00AF4700"/>
    <w:rsid w:val="00AF4BDC"/>
    <w:rsid w:val="00AF4F52"/>
    <w:rsid w:val="00AF578B"/>
    <w:rsid w:val="00AF5E02"/>
    <w:rsid w:val="00AF6316"/>
    <w:rsid w:val="00AF74C5"/>
    <w:rsid w:val="00AF792E"/>
    <w:rsid w:val="00B00464"/>
    <w:rsid w:val="00B009BE"/>
    <w:rsid w:val="00B00F51"/>
    <w:rsid w:val="00B010C2"/>
    <w:rsid w:val="00B0110B"/>
    <w:rsid w:val="00B012FF"/>
    <w:rsid w:val="00B01F88"/>
    <w:rsid w:val="00B02B16"/>
    <w:rsid w:val="00B02B4F"/>
    <w:rsid w:val="00B02B6D"/>
    <w:rsid w:val="00B03644"/>
    <w:rsid w:val="00B036AE"/>
    <w:rsid w:val="00B03CF3"/>
    <w:rsid w:val="00B03E70"/>
    <w:rsid w:val="00B040CB"/>
    <w:rsid w:val="00B045D0"/>
    <w:rsid w:val="00B04901"/>
    <w:rsid w:val="00B05634"/>
    <w:rsid w:val="00B05C3D"/>
    <w:rsid w:val="00B05EAD"/>
    <w:rsid w:val="00B063B4"/>
    <w:rsid w:val="00B0693A"/>
    <w:rsid w:val="00B06F48"/>
    <w:rsid w:val="00B07C1A"/>
    <w:rsid w:val="00B07EDD"/>
    <w:rsid w:val="00B100F5"/>
    <w:rsid w:val="00B10D72"/>
    <w:rsid w:val="00B11319"/>
    <w:rsid w:val="00B12932"/>
    <w:rsid w:val="00B1317F"/>
    <w:rsid w:val="00B13781"/>
    <w:rsid w:val="00B13E45"/>
    <w:rsid w:val="00B13F4D"/>
    <w:rsid w:val="00B147A5"/>
    <w:rsid w:val="00B15EB7"/>
    <w:rsid w:val="00B168D3"/>
    <w:rsid w:val="00B16FB9"/>
    <w:rsid w:val="00B170E8"/>
    <w:rsid w:val="00B173F3"/>
    <w:rsid w:val="00B1743D"/>
    <w:rsid w:val="00B2064F"/>
    <w:rsid w:val="00B21A39"/>
    <w:rsid w:val="00B21B74"/>
    <w:rsid w:val="00B21E62"/>
    <w:rsid w:val="00B22E83"/>
    <w:rsid w:val="00B231A2"/>
    <w:rsid w:val="00B23B85"/>
    <w:rsid w:val="00B24134"/>
    <w:rsid w:val="00B246C7"/>
    <w:rsid w:val="00B24BE3"/>
    <w:rsid w:val="00B25C01"/>
    <w:rsid w:val="00B2623E"/>
    <w:rsid w:val="00B269F2"/>
    <w:rsid w:val="00B26E7C"/>
    <w:rsid w:val="00B2726B"/>
    <w:rsid w:val="00B2773C"/>
    <w:rsid w:val="00B3095E"/>
    <w:rsid w:val="00B30E34"/>
    <w:rsid w:val="00B31767"/>
    <w:rsid w:val="00B31D8A"/>
    <w:rsid w:val="00B32052"/>
    <w:rsid w:val="00B3295B"/>
    <w:rsid w:val="00B3332C"/>
    <w:rsid w:val="00B3417B"/>
    <w:rsid w:val="00B355A3"/>
    <w:rsid w:val="00B357FF"/>
    <w:rsid w:val="00B35A01"/>
    <w:rsid w:val="00B366C8"/>
    <w:rsid w:val="00B36A32"/>
    <w:rsid w:val="00B404CB"/>
    <w:rsid w:val="00B4101D"/>
    <w:rsid w:val="00B413E8"/>
    <w:rsid w:val="00B419FD"/>
    <w:rsid w:val="00B41D76"/>
    <w:rsid w:val="00B4270A"/>
    <w:rsid w:val="00B42FE7"/>
    <w:rsid w:val="00B431AB"/>
    <w:rsid w:val="00B43685"/>
    <w:rsid w:val="00B43784"/>
    <w:rsid w:val="00B4443C"/>
    <w:rsid w:val="00B46398"/>
    <w:rsid w:val="00B4669B"/>
    <w:rsid w:val="00B47228"/>
    <w:rsid w:val="00B4754E"/>
    <w:rsid w:val="00B4789E"/>
    <w:rsid w:val="00B502D8"/>
    <w:rsid w:val="00B51F4E"/>
    <w:rsid w:val="00B536A5"/>
    <w:rsid w:val="00B5370E"/>
    <w:rsid w:val="00B53A7F"/>
    <w:rsid w:val="00B53C51"/>
    <w:rsid w:val="00B54087"/>
    <w:rsid w:val="00B549CD"/>
    <w:rsid w:val="00B549F7"/>
    <w:rsid w:val="00B553B7"/>
    <w:rsid w:val="00B55FD9"/>
    <w:rsid w:val="00B56CE4"/>
    <w:rsid w:val="00B56D14"/>
    <w:rsid w:val="00B56D85"/>
    <w:rsid w:val="00B5716E"/>
    <w:rsid w:val="00B57B5D"/>
    <w:rsid w:val="00B60821"/>
    <w:rsid w:val="00B62A5A"/>
    <w:rsid w:val="00B63110"/>
    <w:rsid w:val="00B63208"/>
    <w:rsid w:val="00B63323"/>
    <w:rsid w:val="00B646AC"/>
    <w:rsid w:val="00B64C7C"/>
    <w:rsid w:val="00B6565C"/>
    <w:rsid w:val="00B65A5A"/>
    <w:rsid w:val="00B65A9D"/>
    <w:rsid w:val="00B66571"/>
    <w:rsid w:val="00B669A8"/>
    <w:rsid w:val="00B67155"/>
    <w:rsid w:val="00B67968"/>
    <w:rsid w:val="00B70A11"/>
    <w:rsid w:val="00B70AF7"/>
    <w:rsid w:val="00B713E5"/>
    <w:rsid w:val="00B71D68"/>
    <w:rsid w:val="00B72E0A"/>
    <w:rsid w:val="00B733A6"/>
    <w:rsid w:val="00B733B9"/>
    <w:rsid w:val="00B733C4"/>
    <w:rsid w:val="00B733D9"/>
    <w:rsid w:val="00B73CEF"/>
    <w:rsid w:val="00B74E8F"/>
    <w:rsid w:val="00B7546C"/>
    <w:rsid w:val="00B75CDF"/>
    <w:rsid w:val="00B75CF7"/>
    <w:rsid w:val="00B765C2"/>
    <w:rsid w:val="00B76B4A"/>
    <w:rsid w:val="00B77C3D"/>
    <w:rsid w:val="00B8045B"/>
    <w:rsid w:val="00B80B1E"/>
    <w:rsid w:val="00B8187F"/>
    <w:rsid w:val="00B81BE2"/>
    <w:rsid w:val="00B81F12"/>
    <w:rsid w:val="00B824A5"/>
    <w:rsid w:val="00B837CE"/>
    <w:rsid w:val="00B838C5"/>
    <w:rsid w:val="00B83B60"/>
    <w:rsid w:val="00B853BA"/>
    <w:rsid w:val="00B8691A"/>
    <w:rsid w:val="00B87476"/>
    <w:rsid w:val="00B904E4"/>
    <w:rsid w:val="00B909FA"/>
    <w:rsid w:val="00B91B93"/>
    <w:rsid w:val="00B92240"/>
    <w:rsid w:val="00B92301"/>
    <w:rsid w:val="00B94B12"/>
    <w:rsid w:val="00B95283"/>
    <w:rsid w:val="00B958B7"/>
    <w:rsid w:val="00B95CB2"/>
    <w:rsid w:val="00B960D2"/>
    <w:rsid w:val="00B96234"/>
    <w:rsid w:val="00B96689"/>
    <w:rsid w:val="00B9678B"/>
    <w:rsid w:val="00B97FD8"/>
    <w:rsid w:val="00BA0060"/>
    <w:rsid w:val="00BA04B2"/>
    <w:rsid w:val="00BA0598"/>
    <w:rsid w:val="00BA09DF"/>
    <w:rsid w:val="00BA0A29"/>
    <w:rsid w:val="00BA0C97"/>
    <w:rsid w:val="00BA0FD6"/>
    <w:rsid w:val="00BA10D8"/>
    <w:rsid w:val="00BA211B"/>
    <w:rsid w:val="00BA25B0"/>
    <w:rsid w:val="00BA284C"/>
    <w:rsid w:val="00BA2DE0"/>
    <w:rsid w:val="00BA3689"/>
    <w:rsid w:val="00BA37E4"/>
    <w:rsid w:val="00BA4779"/>
    <w:rsid w:val="00BA481F"/>
    <w:rsid w:val="00BA5DA8"/>
    <w:rsid w:val="00BA6057"/>
    <w:rsid w:val="00BA67F4"/>
    <w:rsid w:val="00BA6E12"/>
    <w:rsid w:val="00BA785A"/>
    <w:rsid w:val="00BA7B55"/>
    <w:rsid w:val="00BA7CAA"/>
    <w:rsid w:val="00BB0380"/>
    <w:rsid w:val="00BB069B"/>
    <w:rsid w:val="00BB176B"/>
    <w:rsid w:val="00BB18B7"/>
    <w:rsid w:val="00BB230A"/>
    <w:rsid w:val="00BB23BB"/>
    <w:rsid w:val="00BB263C"/>
    <w:rsid w:val="00BB2F6C"/>
    <w:rsid w:val="00BB32BB"/>
    <w:rsid w:val="00BB34E8"/>
    <w:rsid w:val="00BB38D1"/>
    <w:rsid w:val="00BB3A07"/>
    <w:rsid w:val="00BB3A8E"/>
    <w:rsid w:val="00BB3E60"/>
    <w:rsid w:val="00BB42DB"/>
    <w:rsid w:val="00BB4886"/>
    <w:rsid w:val="00BB4BEB"/>
    <w:rsid w:val="00BB541C"/>
    <w:rsid w:val="00BB5C22"/>
    <w:rsid w:val="00BB5FCF"/>
    <w:rsid w:val="00BB6616"/>
    <w:rsid w:val="00BB6916"/>
    <w:rsid w:val="00BB7236"/>
    <w:rsid w:val="00BB788D"/>
    <w:rsid w:val="00BC0186"/>
    <w:rsid w:val="00BC04BA"/>
    <w:rsid w:val="00BC2239"/>
    <w:rsid w:val="00BC56CB"/>
    <w:rsid w:val="00BC6024"/>
    <w:rsid w:val="00BC68DF"/>
    <w:rsid w:val="00BD07FE"/>
    <w:rsid w:val="00BD0B76"/>
    <w:rsid w:val="00BD1126"/>
    <w:rsid w:val="00BD11CA"/>
    <w:rsid w:val="00BD138F"/>
    <w:rsid w:val="00BD2F8D"/>
    <w:rsid w:val="00BD41D6"/>
    <w:rsid w:val="00BD4C84"/>
    <w:rsid w:val="00BD4E31"/>
    <w:rsid w:val="00BD5631"/>
    <w:rsid w:val="00BD6AB7"/>
    <w:rsid w:val="00BD6E74"/>
    <w:rsid w:val="00BD7266"/>
    <w:rsid w:val="00BD75F8"/>
    <w:rsid w:val="00BD7A7A"/>
    <w:rsid w:val="00BD7AD0"/>
    <w:rsid w:val="00BD7BDA"/>
    <w:rsid w:val="00BE00B6"/>
    <w:rsid w:val="00BE05F8"/>
    <w:rsid w:val="00BE0D87"/>
    <w:rsid w:val="00BE0E1F"/>
    <w:rsid w:val="00BE2232"/>
    <w:rsid w:val="00BE23B7"/>
    <w:rsid w:val="00BE2641"/>
    <w:rsid w:val="00BE28FC"/>
    <w:rsid w:val="00BE2D46"/>
    <w:rsid w:val="00BE2F36"/>
    <w:rsid w:val="00BE30F7"/>
    <w:rsid w:val="00BE3114"/>
    <w:rsid w:val="00BE311B"/>
    <w:rsid w:val="00BE3598"/>
    <w:rsid w:val="00BE397A"/>
    <w:rsid w:val="00BE3990"/>
    <w:rsid w:val="00BE4195"/>
    <w:rsid w:val="00BE47CD"/>
    <w:rsid w:val="00BE55DB"/>
    <w:rsid w:val="00BE67AA"/>
    <w:rsid w:val="00BE6930"/>
    <w:rsid w:val="00BE6ADE"/>
    <w:rsid w:val="00BE7A29"/>
    <w:rsid w:val="00BE7EF0"/>
    <w:rsid w:val="00BF0220"/>
    <w:rsid w:val="00BF0D53"/>
    <w:rsid w:val="00BF0E32"/>
    <w:rsid w:val="00BF1753"/>
    <w:rsid w:val="00BF2369"/>
    <w:rsid w:val="00BF2B30"/>
    <w:rsid w:val="00BF307B"/>
    <w:rsid w:val="00BF3500"/>
    <w:rsid w:val="00BF4088"/>
    <w:rsid w:val="00BF4E03"/>
    <w:rsid w:val="00BF504E"/>
    <w:rsid w:val="00BF58B0"/>
    <w:rsid w:val="00BF5933"/>
    <w:rsid w:val="00BF5A34"/>
    <w:rsid w:val="00BF6339"/>
    <w:rsid w:val="00BF6437"/>
    <w:rsid w:val="00BF6744"/>
    <w:rsid w:val="00BF6BB2"/>
    <w:rsid w:val="00BF75FF"/>
    <w:rsid w:val="00C00BBB"/>
    <w:rsid w:val="00C00BCD"/>
    <w:rsid w:val="00C01111"/>
    <w:rsid w:val="00C02570"/>
    <w:rsid w:val="00C035E6"/>
    <w:rsid w:val="00C03997"/>
    <w:rsid w:val="00C045A7"/>
    <w:rsid w:val="00C049CC"/>
    <w:rsid w:val="00C05319"/>
    <w:rsid w:val="00C06264"/>
    <w:rsid w:val="00C0651E"/>
    <w:rsid w:val="00C067FA"/>
    <w:rsid w:val="00C10DF2"/>
    <w:rsid w:val="00C11ACC"/>
    <w:rsid w:val="00C12072"/>
    <w:rsid w:val="00C1271C"/>
    <w:rsid w:val="00C139A4"/>
    <w:rsid w:val="00C13B38"/>
    <w:rsid w:val="00C13CC7"/>
    <w:rsid w:val="00C16F95"/>
    <w:rsid w:val="00C17006"/>
    <w:rsid w:val="00C17041"/>
    <w:rsid w:val="00C172B4"/>
    <w:rsid w:val="00C17358"/>
    <w:rsid w:val="00C17915"/>
    <w:rsid w:val="00C20A36"/>
    <w:rsid w:val="00C21152"/>
    <w:rsid w:val="00C2133C"/>
    <w:rsid w:val="00C21541"/>
    <w:rsid w:val="00C21894"/>
    <w:rsid w:val="00C21C2B"/>
    <w:rsid w:val="00C2259B"/>
    <w:rsid w:val="00C2351F"/>
    <w:rsid w:val="00C24699"/>
    <w:rsid w:val="00C24CDB"/>
    <w:rsid w:val="00C25CD0"/>
    <w:rsid w:val="00C26577"/>
    <w:rsid w:val="00C27115"/>
    <w:rsid w:val="00C30B4E"/>
    <w:rsid w:val="00C30F75"/>
    <w:rsid w:val="00C31F5E"/>
    <w:rsid w:val="00C31F87"/>
    <w:rsid w:val="00C320B0"/>
    <w:rsid w:val="00C32578"/>
    <w:rsid w:val="00C32663"/>
    <w:rsid w:val="00C33C11"/>
    <w:rsid w:val="00C348AE"/>
    <w:rsid w:val="00C34A69"/>
    <w:rsid w:val="00C34B7E"/>
    <w:rsid w:val="00C36994"/>
    <w:rsid w:val="00C3798D"/>
    <w:rsid w:val="00C37B11"/>
    <w:rsid w:val="00C37E99"/>
    <w:rsid w:val="00C412DB"/>
    <w:rsid w:val="00C41CB9"/>
    <w:rsid w:val="00C41FB3"/>
    <w:rsid w:val="00C43757"/>
    <w:rsid w:val="00C44DB5"/>
    <w:rsid w:val="00C462DB"/>
    <w:rsid w:val="00C46479"/>
    <w:rsid w:val="00C4685A"/>
    <w:rsid w:val="00C479B4"/>
    <w:rsid w:val="00C47A4B"/>
    <w:rsid w:val="00C503AC"/>
    <w:rsid w:val="00C5138E"/>
    <w:rsid w:val="00C51586"/>
    <w:rsid w:val="00C515D3"/>
    <w:rsid w:val="00C51A40"/>
    <w:rsid w:val="00C52690"/>
    <w:rsid w:val="00C52C28"/>
    <w:rsid w:val="00C52C2A"/>
    <w:rsid w:val="00C533A2"/>
    <w:rsid w:val="00C53936"/>
    <w:rsid w:val="00C53F90"/>
    <w:rsid w:val="00C545D8"/>
    <w:rsid w:val="00C54732"/>
    <w:rsid w:val="00C5473D"/>
    <w:rsid w:val="00C56466"/>
    <w:rsid w:val="00C56FE3"/>
    <w:rsid w:val="00C57F5A"/>
    <w:rsid w:val="00C601EF"/>
    <w:rsid w:val="00C60465"/>
    <w:rsid w:val="00C6047A"/>
    <w:rsid w:val="00C61F92"/>
    <w:rsid w:val="00C621BC"/>
    <w:rsid w:val="00C62500"/>
    <w:rsid w:val="00C62655"/>
    <w:rsid w:val="00C6413D"/>
    <w:rsid w:val="00C6473F"/>
    <w:rsid w:val="00C64F20"/>
    <w:rsid w:val="00C66726"/>
    <w:rsid w:val="00C6683B"/>
    <w:rsid w:val="00C6713F"/>
    <w:rsid w:val="00C67655"/>
    <w:rsid w:val="00C67711"/>
    <w:rsid w:val="00C67E8F"/>
    <w:rsid w:val="00C703DD"/>
    <w:rsid w:val="00C70E77"/>
    <w:rsid w:val="00C70F5B"/>
    <w:rsid w:val="00C71054"/>
    <w:rsid w:val="00C71EE5"/>
    <w:rsid w:val="00C724F8"/>
    <w:rsid w:val="00C72771"/>
    <w:rsid w:val="00C73611"/>
    <w:rsid w:val="00C73FDD"/>
    <w:rsid w:val="00C7413C"/>
    <w:rsid w:val="00C7441C"/>
    <w:rsid w:val="00C7444C"/>
    <w:rsid w:val="00C748B5"/>
    <w:rsid w:val="00C75EC5"/>
    <w:rsid w:val="00C760DB"/>
    <w:rsid w:val="00C7639C"/>
    <w:rsid w:val="00C768F1"/>
    <w:rsid w:val="00C76F32"/>
    <w:rsid w:val="00C80045"/>
    <w:rsid w:val="00C80B6B"/>
    <w:rsid w:val="00C81E64"/>
    <w:rsid w:val="00C82ADE"/>
    <w:rsid w:val="00C8399F"/>
    <w:rsid w:val="00C83CBE"/>
    <w:rsid w:val="00C84274"/>
    <w:rsid w:val="00C85065"/>
    <w:rsid w:val="00C863BB"/>
    <w:rsid w:val="00C86B22"/>
    <w:rsid w:val="00C86E6B"/>
    <w:rsid w:val="00C86FA3"/>
    <w:rsid w:val="00C87181"/>
    <w:rsid w:val="00C875BD"/>
    <w:rsid w:val="00C87E6B"/>
    <w:rsid w:val="00C90558"/>
    <w:rsid w:val="00C908DA"/>
    <w:rsid w:val="00C90C71"/>
    <w:rsid w:val="00C9259C"/>
    <w:rsid w:val="00C92DF9"/>
    <w:rsid w:val="00C930A6"/>
    <w:rsid w:val="00C9313D"/>
    <w:rsid w:val="00C9323E"/>
    <w:rsid w:val="00C93E78"/>
    <w:rsid w:val="00C941BD"/>
    <w:rsid w:val="00C944FD"/>
    <w:rsid w:val="00C94B84"/>
    <w:rsid w:val="00C95AE8"/>
    <w:rsid w:val="00C95EDF"/>
    <w:rsid w:val="00C960C6"/>
    <w:rsid w:val="00C960DC"/>
    <w:rsid w:val="00C96134"/>
    <w:rsid w:val="00C96812"/>
    <w:rsid w:val="00C969C6"/>
    <w:rsid w:val="00C96CE4"/>
    <w:rsid w:val="00C9747B"/>
    <w:rsid w:val="00C97778"/>
    <w:rsid w:val="00C97FE3"/>
    <w:rsid w:val="00CA0167"/>
    <w:rsid w:val="00CA05C0"/>
    <w:rsid w:val="00CA0767"/>
    <w:rsid w:val="00CA0FD3"/>
    <w:rsid w:val="00CA14B3"/>
    <w:rsid w:val="00CA2471"/>
    <w:rsid w:val="00CA25FF"/>
    <w:rsid w:val="00CA261C"/>
    <w:rsid w:val="00CA2785"/>
    <w:rsid w:val="00CA369B"/>
    <w:rsid w:val="00CA3904"/>
    <w:rsid w:val="00CA3C78"/>
    <w:rsid w:val="00CA3DCA"/>
    <w:rsid w:val="00CA44AC"/>
    <w:rsid w:val="00CA4778"/>
    <w:rsid w:val="00CA4E4C"/>
    <w:rsid w:val="00CA5187"/>
    <w:rsid w:val="00CA62D1"/>
    <w:rsid w:val="00CA6F79"/>
    <w:rsid w:val="00CA7631"/>
    <w:rsid w:val="00CA7AEB"/>
    <w:rsid w:val="00CB0329"/>
    <w:rsid w:val="00CB0749"/>
    <w:rsid w:val="00CB103B"/>
    <w:rsid w:val="00CB10CC"/>
    <w:rsid w:val="00CB17CB"/>
    <w:rsid w:val="00CB19DF"/>
    <w:rsid w:val="00CB1EE6"/>
    <w:rsid w:val="00CB1FD7"/>
    <w:rsid w:val="00CB26B5"/>
    <w:rsid w:val="00CB2F7B"/>
    <w:rsid w:val="00CB33A6"/>
    <w:rsid w:val="00CB3A23"/>
    <w:rsid w:val="00CB3C1D"/>
    <w:rsid w:val="00CB4EF8"/>
    <w:rsid w:val="00CB5B46"/>
    <w:rsid w:val="00CB610F"/>
    <w:rsid w:val="00CB64BF"/>
    <w:rsid w:val="00CB6DFF"/>
    <w:rsid w:val="00CB791D"/>
    <w:rsid w:val="00CC0B1D"/>
    <w:rsid w:val="00CC1B4C"/>
    <w:rsid w:val="00CC1F2F"/>
    <w:rsid w:val="00CC265A"/>
    <w:rsid w:val="00CC284F"/>
    <w:rsid w:val="00CC31C0"/>
    <w:rsid w:val="00CC40E8"/>
    <w:rsid w:val="00CC43DE"/>
    <w:rsid w:val="00CC4BB9"/>
    <w:rsid w:val="00CC5B65"/>
    <w:rsid w:val="00CC6269"/>
    <w:rsid w:val="00CC6544"/>
    <w:rsid w:val="00CC665A"/>
    <w:rsid w:val="00CC6A6D"/>
    <w:rsid w:val="00CC6CC9"/>
    <w:rsid w:val="00CC72E2"/>
    <w:rsid w:val="00CC7386"/>
    <w:rsid w:val="00CC781F"/>
    <w:rsid w:val="00CC78AC"/>
    <w:rsid w:val="00CC7FF8"/>
    <w:rsid w:val="00CD0077"/>
    <w:rsid w:val="00CD0491"/>
    <w:rsid w:val="00CD146C"/>
    <w:rsid w:val="00CD16E8"/>
    <w:rsid w:val="00CD176A"/>
    <w:rsid w:val="00CD2028"/>
    <w:rsid w:val="00CD21C1"/>
    <w:rsid w:val="00CD309C"/>
    <w:rsid w:val="00CD3273"/>
    <w:rsid w:val="00CD3629"/>
    <w:rsid w:val="00CD4007"/>
    <w:rsid w:val="00CD52EB"/>
    <w:rsid w:val="00CD5333"/>
    <w:rsid w:val="00CD55F5"/>
    <w:rsid w:val="00CD5A42"/>
    <w:rsid w:val="00CE0625"/>
    <w:rsid w:val="00CE09C4"/>
    <w:rsid w:val="00CE1695"/>
    <w:rsid w:val="00CE1E72"/>
    <w:rsid w:val="00CE2CFB"/>
    <w:rsid w:val="00CE38A3"/>
    <w:rsid w:val="00CE4822"/>
    <w:rsid w:val="00CE5D5C"/>
    <w:rsid w:val="00CE6262"/>
    <w:rsid w:val="00CE6620"/>
    <w:rsid w:val="00CE6A9C"/>
    <w:rsid w:val="00CE71C5"/>
    <w:rsid w:val="00CE7860"/>
    <w:rsid w:val="00CE7BC4"/>
    <w:rsid w:val="00CE7DDA"/>
    <w:rsid w:val="00CF0567"/>
    <w:rsid w:val="00CF0680"/>
    <w:rsid w:val="00CF075D"/>
    <w:rsid w:val="00CF0902"/>
    <w:rsid w:val="00CF1D80"/>
    <w:rsid w:val="00CF1D8B"/>
    <w:rsid w:val="00CF1D9E"/>
    <w:rsid w:val="00CF2198"/>
    <w:rsid w:val="00CF2226"/>
    <w:rsid w:val="00CF2917"/>
    <w:rsid w:val="00CF2C13"/>
    <w:rsid w:val="00CF2E70"/>
    <w:rsid w:val="00CF2E7C"/>
    <w:rsid w:val="00CF39D7"/>
    <w:rsid w:val="00CF3D6D"/>
    <w:rsid w:val="00CF4049"/>
    <w:rsid w:val="00CF46F1"/>
    <w:rsid w:val="00CF4C30"/>
    <w:rsid w:val="00CF51E8"/>
    <w:rsid w:val="00CF5601"/>
    <w:rsid w:val="00CF5730"/>
    <w:rsid w:val="00CF6020"/>
    <w:rsid w:val="00CF72A2"/>
    <w:rsid w:val="00CF7442"/>
    <w:rsid w:val="00CF7653"/>
    <w:rsid w:val="00CF76C1"/>
    <w:rsid w:val="00D00161"/>
    <w:rsid w:val="00D00476"/>
    <w:rsid w:val="00D00BB9"/>
    <w:rsid w:val="00D01299"/>
    <w:rsid w:val="00D01A48"/>
    <w:rsid w:val="00D02ECA"/>
    <w:rsid w:val="00D02F77"/>
    <w:rsid w:val="00D03F6B"/>
    <w:rsid w:val="00D048FC"/>
    <w:rsid w:val="00D04AA6"/>
    <w:rsid w:val="00D04BC4"/>
    <w:rsid w:val="00D059F0"/>
    <w:rsid w:val="00D05C2F"/>
    <w:rsid w:val="00D06341"/>
    <w:rsid w:val="00D069A0"/>
    <w:rsid w:val="00D06B8B"/>
    <w:rsid w:val="00D06EA7"/>
    <w:rsid w:val="00D10587"/>
    <w:rsid w:val="00D10883"/>
    <w:rsid w:val="00D11B3E"/>
    <w:rsid w:val="00D12A6F"/>
    <w:rsid w:val="00D1315F"/>
    <w:rsid w:val="00D132E7"/>
    <w:rsid w:val="00D137CB"/>
    <w:rsid w:val="00D13E87"/>
    <w:rsid w:val="00D14097"/>
    <w:rsid w:val="00D14410"/>
    <w:rsid w:val="00D149AC"/>
    <w:rsid w:val="00D15213"/>
    <w:rsid w:val="00D15C8F"/>
    <w:rsid w:val="00D163BC"/>
    <w:rsid w:val="00D16CFE"/>
    <w:rsid w:val="00D20143"/>
    <w:rsid w:val="00D2065F"/>
    <w:rsid w:val="00D20ECC"/>
    <w:rsid w:val="00D21328"/>
    <w:rsid w:val="00D2242D"/>
    <w:rsid w:val="00D22BF2"/>
    <w:rsid w:val="00D22F56"/>
    <w:rsid w:val="00D23523"/>
    <w:rsid w:val="00D236C0"/>
    <w:rsid w:val="00D23AB1"/>
    <w:rsid w:val="00D23CD1"/>
    <w:rsid w:val="00D23E15"/>
    <w:rsid w:val="00D252BF"/>
    <w:rsid w:val="00D254BB"/>
    <w:rsid w:val="00D260F7"/>
    <w:rsid w:val="00D266AD"/>
    <w:rsid w:val="00D2723E"/>
    <w:rsid w:val="00D27CDB"/>
    <w:rsid w:val="00D27DD8"/>
    <w:rsid w:val="00D30094"/>
    <w:rsid w:val="00D3081D"/>
    <w:rsid w:val="00D314ED"/>
    <w:rsid w:val="00D319EF"/>
    <w:rsid w:val="00D346BD"/>
    <w:rsid w:val="00D34E3F"/>
    <w:rsid w:val="00D35357"/>
    <w:rsid w:val="00D355D1"/>
    <w:rsid w:val="00D36051"/>
    <w:rsid w:val="00D37171"/>
    <w:rsid w:val="00D376E4"/>
    <w:rsid w:val="00D378D4"/>
    <w:rsid w:val="00D4030B"/>
    <w:rsid w:val="00D405EB"/>
    <w:rsid w:val="00D40FA5"/>
    <w:rsid w:val="00D412D2"/>
    <w:rsid w:val="00D4183F"/>
    <w:rsid w:val="00D424E4"/>
    <w:rsid w:val="00D42889"/>
    <w:rsid w:val="00D436B7"/>
    <w:rsid w:val="00D43F89"/>
    <w:rsid w:val="00D44D49"/>
    <w:rsid w:val="00D44FB3"/>
    <w:rsid w:val="00D44FF6"/>
    <w:rsid w:val="00D45482"/>
    <w:rsid w:val="00D4564C"/>
    <w:rsid w:val="00D459BC"/>
    <w:rsid w:val="00D46D19"/>
    <w:rsid w:val="00D476C7"/>
    <w:rsid w:val="00D47CFD"/>
    <w:rsid w:val="00D5137A"/>
    <w:rsid w:val="00D51CA6"/>
    <w:rsid w:val="00D52026"/>
    <w:rsid w:val="00D52326"/>
    <w:rsid w:val="00D53A3B"/>
    <w:rsid w:val="00D53DDA"/>
    <w:rsid w:val="00D5408E"/>
    <w:rsid w:val="00D5445B"/>
    <w:rsid w:val="00D545BE"/>
    <w:rsid w:val="00D5600C"/>
    <w:rsid w:val="00D56848"/>
    <w:rsid w:val="00D56904"/>
    <w:rsid w:val="00D56F8D"/>
    <w:rsid w:val="00D60A65"/>
    <w:rsid w:val="00D60B3C"/>
    <w:rsid w:val="00D610BA"/>
    <w:rsid w:val="00D61DA5"/>
    <w:rsid w:val="00D6222D"/>
    <w:rsid w:val="00D623CA"/>
    <w:rsid w:val="00D62486"/>
    <w:rsid w:val="00D6271D"/>
    <w:rsid w:val="00D64676"/>
    <w:rsid w:val="00D6583E"/>
    <w:rsid w:val="00D668E4"/>
    <w:rsid w:val="00D670ED"/>
    <w:rsid w:val="00D6721D"/>
    <w:rsid w:val="00D677CF"/>
    <w:rsid w:val="00D67FD8"/>
    <w:rsid w:val="00D70224"/>
    <w:rsid w:val="00D71624"/>
    <w:rsid w:val="00D71DAA"/>
    <w:rsid w:val="00D72278"/>
    <w:rsid w:val="00D72AF5"/>
    <w:rsid w:val="00D72BDC"/>
    <w:rsid w:val="00D73136"/>
    <w:rsid w:val="00D738A8"/>
    <w:rsid w:val="00D739E1"/>
    <w:rsid w:val="00D75677"/>
    <w:rsid w:val="00D75E47"/>
    <w:rsid w:val="00D764A6"/>
    <w:rsid w:val="00D765C7"/>
    <w:rsid w:val="00D765F9"/>
    <w:rsid w:val="00D7705F"/>
    <w:rsid w:val="00D803C7"/>
    <w:rsid w:val="00D8040B"/>
    <w:rsid w:val="00D804B4"/>
    <w:rsid w:val="00D807E3"/>
    <w:rsid w:val="00D80E8C"/>
    <w:rsid w:val="00D837ED"/>
    <w:rsid w:val="00D83FFF"/>
    <w:rsid w:val="00D84215"/>
    <w:rsid w:val="00D8448D"/>
    <w:rsid w:val="00D84B14"/>
    <w:rsid w:val="00D84DE9"/>
    <w:rsid w:val="00D858CA"/>
    <w:rsid w:val="00D86465"/>
    <w:rsid w:val="00D86C63"/>
    <w:rsid w:val="00D87CCB"/>
    <w:rsid w:val="00D90407"/>
    <w:rsid w:val="00D91285"/>
    <w:rsid w:val="00D91295"/>
    <w:rsid w:val="00D91A4E"/>
    <w:rsid w:val="00D92024"/>
    <w:rsid w:val="00D9214E"/>
    <w:rsid w:val="00D92233"/>
    <w:rsid w:val="00D9245A"/>
    <w:rsid w:val="00D928F7"/>
    <w:rsid w:val="00D93367"/>
    <w:rsid w:val="00D93A49"/>
    <w:rsid w:val="00D93E8E"/>
    <w:rsid w:val="00D944F6"/>
    <w:rsid w:val="00D94856"/>
    <w:rsid w:val="00D966D2"/>
    <w:rsid w:val="00D972ED"/>
    <w:rsid w:val="00D97BF8"/>
    <w:rsid w:val="00D97E80"/>
    <w:rsid w:val="00DA067A"/>
    <w:rsid w:val="00DA0837"/>
    <w:rsid w:val="00DA0ADC"/>
    <w:rsid w:val="00DA1207"/>
    <w:rsid w:val="00DA1387"/>
    <w:rsid w:val="00DA15B2"/>
    <w:rsid w:val="00DA2591"/>
    <w:rsid w:val="00DA2A0A"/>
    <w:rsid w:val="00DA3053"/>
    <w:rsid w:val="00DA3453"/>
    <w:rsid w:val="00DA3E9B"/>
    <w:rsid w:val="00DA402A"/>
    <w:rsid w:val="00DA44B5"/>
    <w:rsid w:val="00DA44E2"/>
    <w:rsid w:val="00DA52A8"/>
    <w:rsid w:val="00DA6C8D"/>
    <w:rsid w:val="00DA6D42"/>
    <w:rsid w:val="00DA711A"/>
    <w:rsid w:val="00DA73B9"/>
    <w:rsid w:val="00DA7E8E"/>
    <w:rsid w:val="00DB02E9"/>
    <w:rsid w:val="00DB0A69"/>
    <w:rsid w:val="00DB0BA4"/>
    <w:rsid w:val="00DB14B9"/>
    <w:rsid w:val="00DB15A5"/>
    <w:rsid w:val="00DB25D1"/>
    <w:rsid w:val="00DB3729"/>
    <w:rsid w:val="00DB3EC4"/>
    <w:rsid w:val="00DB4C30"/>
    <w:rsid w:val="00DB5717"/>
    <w:rsid w:val="00DB5927"/>
    <w:rsid w:val="00DB5B06"/>
    <w:rsid w:val="00DB5D66"/>
    <w:rsid w:val="00DB5FE8"/>
    <w:rsid w:val="00DB6A68"/>
    <w:rsid w:val="00DB6C68"/>
    <w:rsid w:val="00DB6CC4"/>
    <w:rsid w:val="00DB6EE4"/>
    <w:rsid w:val="00DB70B6"/>
    <w:rsid w:val="00DB725B"/>
    <w:rsid w:val="00DB7CE5"/>
    <w:rsid w:val="00DC1103"/>
    <w:rsid w:val="00DC19BF"/>
    <w:rsid w:val="00DC1E56"/>
    <w:rsid w:val="00DC2378"/>
    <w:rsid w:val="00DC28D3"/>
    <w:rsid w:val="00DC33DD"/>
    <w:rsid w:val="00DC3DAE"/>
    <w:rsid w:val="00DC4681"/>
    <w:rsid w:val="00DC4A4C"/>
    <w:rsid w:val="00DC4CC0"/>
    <w:rsid w:val="00DC515A"/>
    <w:rsid w:val="00DC556A"/>
    <w:rsid w:val="00DC5808"/>
    <w:rsid w:val="00DC58BA"/>
    <w:rsid w:val="00DC5FCD"/>
    <w:rsid w:val="00DC66C1"/>
    <w:rsid w:val="00DD00B2"/>
    <w:rsid w:val="00DD0186"/>
    <w:rsid w:val="00DD14FC"/>
    <w:rsid w:val="00DD1F36"/>
    <w:rsid w:val="00DD2331"/>
    <w:rsid w:val="00DD33BC"/>
    <w:rsid w:val="00DD4128"/>
    <w:rsid w:val="00DD4369"/>
    <w:rsid w:val="00DD4540"/>
    <w:rsid w:val="00DD47E7"/>
    <w:rsid w:val="00DD55A9"/>
    <w:rsid w:val="00DD78FA"/>
    <w:rsid w:val="00DE07AC"/>
    <w:rsid w:val="00DE0E41"/>
    <w:rsid w:val="00DE1441"/>
    <w:rsid w:val="00DE1751"/>
    <w:rsid w:val="00DE1DA4"/>
    <w:rsid w:val="00DE2329"/>
    <w:rsid w:val="00DE2785"/>
    <w:rsid w:val="00DE2B31"/>
    <w:rsid w:val="00DE2B91"/>
    <w:rsid w:val="00DE2E25"/>
    <w:rsid w:val="00DE31BF"/>
    <w:rsid w:val="00DE3730"/>
    <w:rsid w:val="00DE3D81"/>
    <w:rsid w:val="00DE53FB"/>
    <w:rsid w:val="00DE55D9"/>
    <w:rsid w:val="00DE5715"/>
    <w:rsid w:val="00DE5CEB"/>
    <w:rsid w:val="00DE6009"/>
    <w:rsid w:val="00DE6018"/>
    <w:rsid w:val="00DE65EA"/>
    <w:rsid w:val="00DE67E0"/>
    <w:rsid w:val="00DE78A7"/>
    <w:rsid w:val="00DE79B6"/>
    <w:rsid w:val="00DE7A21"/>
    <w:rsid w:val="00DE7D83"/>
    <w:rsid w:val="00DF09EB"/>
    <w:rsid w:val="00DF1381"/>
    <w:rsid w:val="00DF13B0"/>
    <w:rsid w:val="00DF150B"/>
    <w:rsid w:val="00DF1801"/>
    <w:rsid w:val="00DF19BB"/>
    <w:rsid w:val="00DF2664"/>
    <w:rsid w:val="00DF288E"/>
    <w:rsid w:val="00DF2954"/>
    <w:rsid w:val="00DF4961"/>
    <w:rsid w:val="00DF5104"/>
    <w:rsid w:val="00DF5FB1"/>
    <w:rsid w:val="00DF603C"/>
    <w:rsid w:val="00DF6421"/>
    <w:rsid w:val="00DF66AB"/>
    <w:rsid w:val="00DF73B8"/>
    <w:rsid w:val="00DF74D4"/>
    <w:rsid w:val="00E001EB"/>
    <w:rsid w:val="00E0189E"/>
    <w:rsid w:val="00E02172"/>
    <w:rsid w:val="00E02AB8"/>
    <w:rsid w:val="00E030C0"/>
    <w:rsid w:val="00E031BA"/>
    <w:rsid w:val="00E046C9"/>
    <w:rsid w:val="00E05D5E"/>
    <w:rsid w:val="00E0649A"/>
    <w:rsid w:val="00E06742"/>
    <w:rsid w:val="00E06D02"/>
    <w:rsid w:val="00E07387"/>
    <w:rsid w:val="00E10135"/>
    <w:rsid w:val="00E109D1"/>
    <w:rsid w:val="00E10AA1"/>
    <w:rsid w:val="00E115B1"/>
    <w:rsid w:val="00E11896"/>
    <w:rsid w:val="00E1230A"/>
    <w:rsid w:val="00E1299A"/>
    <w:rsid w:val="00E12A82"/>
    <w:rsid w:val="00E13DF7"/>
    <w:rsid w:val="00E142AC"/>
    <w:rsid w:val="00E14B18"/>
    <w:rsid w:val="00E14F6D"/>
    <w:rsid w:val="00E155F2"/>
    <w:rsid w:val="00E1630F"/>
    <w:rsid w:val="00E1655A"/>
    <w:rsid w:val="00E17844"/>
    <w:rsid w:val="00E2068B"/>
    <w:rsid w:val="00E207F6"/>
    <w:rsid w:val="00E20D1A"/>
    <w:rsid w:val="00E20E9D"/>
    <w:rsid w:val="00E2102D"/>
    <w:rsid w:val="00E23075"/>
    <w:rsid w:val="00E2317A"/>
    <w:rsid w:val="00E23996"/>
    <w:rsid w:val="00E23E51"/>
    <w:rsid w:val="00E24C46"/>
    <w:rsid w:val="00E258AD"/>
    <w:rsid w:val="00E25934"/>
    <w:rsid w:val="00E25CDB"/>
    <w:rsid w:val="00E26F5B"/>
    <w:rsid w:val="00E30297"/>
    <w:rsid w:val="00E309B8"/>
    <w:rsid w:val="00E3110A"/>
    <w:rsid w:val="00E31949"/>
    <w:rsid w:val="00E31BD0"/>
    <w:rsid w:val="00E31CCD"/>
    <w:rsid w:val="00E327C0"/>
    <w:rsid w:val="00E332FD"/>
    <w:rsid w:val="00E33428"/>
    <w:rsid w:val="00E33441"/>
    <w:rsid w:val="00E3354C"/>
    <w:rsid w:val="00E33640"/>
    <w:rsid w:val="00E33799"/>
    <w:rsid w:val="00E3389F"/>
    <w:rsid w:val="00E3398A"/>
    <w:rsid w:val="00E34126"/>
    <w:rsid w:val="00E3434D"/>
    <w:rsid w:val="00E35DA9"/>
    <w:rsid w:val="00E36CB7"/>
    <w:rsid w:val="00E373F6"/>
    <w:rsid w:val="00E3772F"/>
    <w:rsid w:val="00E37C1D"/>
    <w:rsid w:val="00E40123"/>
    <w:rsid w:val="00E41066"/>
    <w:rsid w:val="00E41739"/>
    <w:rsid w:val="00E418CF"/>
    <w:rsid w:val="00E41F0F"/>
    <w:rsid w:val="00E420CA"/>
    <w:rsid w:val="00E4234A"/>
    <w:rsid w:val="00E43452"/>
    <w:rsid w:val="00E443EB"/>
    <w:rsid w:val="00E4529D"/>
    <w:rsid w:val="00E45682"/>
    <w:rsid w:val="00E45A29"/>
    <w:rsid w:val="00E45B29"/>
    <w:rsid w:val="00E463FD"/>
    <w:rsid w:val="00E464FE"/>
    <w:rsid w:val="00E46D68"/>
    <w:rsid w:val="00E46DAA"/>
    <w:rsid w:val="00E4769D"/>
    <w:rsid w:val="00E4784E"/>
    <w:rsid w:val="00E5028B"/>
    <w:rsid w:val="00E506D0"/>
    <w:rsid w:val="00E51680"/>
    <w:rsid w:val="00E51A15"/>
    <w:rsid w:val="00E51AF4"/>
    <w:rsid w:val="00E5210C"/>
    <w:rsid w:val="00E5257E"/>
    <w:rsid w:val="00E52E5B"/>
    <w:rsid w:val="00E5399B"/>
    <w:rsid w:val="00E53DD7"/>
    <w:rsid w:val="00E53F6D"/>
    <w:rsid w:val="00E541FC"/>
    <w:rsid w:val="00E54339"/>
    <w:rsid w:val="00E54B66"/>
    <w:rsid w:val="00E54D57"/>
    <w:rsid w:val="00E55186"/>
    <w:rsid w:val="00E55D46"/>
    <w:rsid w:val="00E57070"/>
    <w:rsid w:val="00E572DF"/>
    <w:rsid w:val="00E57FF3"/>
    <w:rsid w:val="00E604D3"/>
    <w:rsid w:val="00E60916"/>
    <w:rsid w:val="00E60BE8"/>
    <w:rsid w:val="00E6116E"/>
    <w:rsid w:val="00E6144F"/>
    <w:rsid w:val="00E61501"/>
    <w:rsid w:val="00E61949"/>
    <w:rsid w:val="00E62653"/>
    <w:rsid w:val="00E6277C"/>
    <w:rsid w:val="00E64869"/>
    <w:rsid w:val="00E6505A"/>
    <w:rsid w:val="00E654E6"/>
    <w:rsid w:val="00E660A2"/>
    <w:rsid w:val="00E66BDD"/>
    <w:rsid w:val="00E66D02"/>
    <w:rsid w:val="00E679B3"/>
    <w:rsid w:val="00E7082C"/>
    <w:rsid w:val="00E71B22"/>
    <w:rsid w:val="00E71FF7"/>
    <w:rsid w:val="00E724FB"/>
    <w:rsid w:val="00E72BE5"/>
    <w:rsid w:val="00E73E05"/>
    <w:rsid w:val="00E73E81"/>
    <w:rsid w:val="00E73F32"/>
    <w:rsid w:val="00E74896"/>
    <w:rsid w:val="00E74C8B"/>
    <w:rsid w:val="00E74C9B"/>
    <w:rsid w:val="00E75169"/>
    <w:rsid w:val="00E75286"/>
    <w:rsid w:val="00E753C4"/>
    <w:rsid w:val="00E755E1"/>
    <w:rsid w:val="00E7561F"/>
    <w:rsid w:val="00E7564C"/>
    <w:rsid w:val="00E75770"/>
    <w:rsid w:val="00E75D33"/>
    <w:rsid w:val="00E76C6B"/>
    <w:rsid w:val="00E76CFA"/>
    <w:rsid w:val="00E7710E"/>
    <w:rsid w:val="00E7742A"/>
    <w:rsid w:val="00E77437"/>
    <w:rsid w:val="00E77FC0"/>
    <w:rsid w:val="00E8019F"/>
    <w:rsid w:val="00E81925"/>
    <w:rsid w:val="00E81B11"/>
    <w:rsid w:val="00E81D8D"/>
    <w:rsid w:val="00E826D8"/>
    <w:rsid w:val="00E82C19"/>
    <w:rsid w:val="00E82D1E"/>
    <w:rsid w:val="00E82F40"/>
    <w:rsid w:val="00E8323B"/>
    <w:rsid w:val="00E836A1"/>
    <w:rsid w:val="00E83A85"/>
    <w:rsid w:val="00E83D26"/>
    <w:rsid w:val="00E842AD"/>
    <w:rsid w:val="00E85800"/>
    <w:rsid w:val="00E86DE6"/>
    <w:rsid w:val="00E874EC"/>
    <w:rsid w:val="00E87710"/>
    <w:rsid w:val="00E87A09"/>
    <w:rsid w:val="00E87D6F"/>
    <w:rsid w:val="00E9065E"/>
    <w:rsid w:val="00E913DA"/>
    <w:rsid w:val="00E913E2"/>
    <w:rsid w:val="00E91536"/>
    <w:rsid w:val="00E91886"/>
    <w:rsid w:val="00E9191A"/>
    <w:rsid w:val="00E923C8"/>
    <w:rsid w:val="00E92A35"/>
    <w:rsid w:val="00E92B50"/>
    <w:rsid w:val="00E94569"/>
    <w:rsid w:val="00E945DD"/>
    <w:rsid w:val="00E9468B"/>
    <w:rsid w:val="00E94747"/>
    <w:rsid w:val="00E95246"/>
    <w:rsid w:val="00E9526E"/>
    <w:rsid w:val="00E95389"/>
    <w:rsid w:val="00E95C07"/>
    <w:rsid w:val="00E96063"/>
    <w:rsid w:val="00E973FC"/>
    <w:rsid w:val="00E97820"/>
    <w:rsid w:val="00EA084E"/>
    <w:rsid w:val="00EA0859"/>
    <w:rsid w:val="00EA1393"/>
    <w:rsid w:val="00EA1B51"/>
    <w:rsid w:val="00EA219C"/>
    <w:rsid w:val="00EA2689"/>
    <w:rsid w:val="00EA3127"/>
    <w:rsid w:val="00EA38DB"/>
    <w:rsid w:val="00EA3A7A"/>
    <w:rsid w:val="00EA3D04"/>
    <w:rsid w:val="00EA4E7D"/>
    <w:rsid w:val="00EA5A3F"/>
    <w:rsid w:val="00EA5BDF"/>
    <w:rsid w:val="00EA726C"/>
    <w:rsid w:val="00EB0173"/>
    <w:rsid w:val="00EB042E"/>
    <w:rsid w:val="00EB078C"/>
    <w:rsid w:val="00EB1D9B"/>
    <w:rsid w:val="00EB2C56"/>
    <w:rsid w:val="00EB2C62"/>
    <w:rsid w:val="00EB3105"/>
    <w:rsid w:val="00EB3485"/>
    <w:rsid w:val="00EB3BA8"/>
    <w:rsid w:val="00EB3D4D"/>
    <w:rsid w:val="00EB4228"/>
    <w:rsid w:val="00EB449D"/>
    <w:rsid w:val="00EB4C0D"/>
    <w:rsid w:val="00EB5148"/>
    <w:rsid w:val="00EB529A"/>
    <w:rsid w:val="00EB5382"/>
    <w:rsid w:val="00EB59AB"/>
    <w:rsid w:val="00EB5A41"/>
    <w:rsid w:val="00EB5DF6"/>
    <w:rsid w:val="00EB6681"/>
    <w:rsid w:val="00EB71D5"/>
    <w:rsid w:val="00EB72CB"/>
    <w:rsid w:val="00EB7C31"/>
    <w:rsid w:val="00EC00FD"/>
    <w:rsid w:val="00EC076E"/>
    <w:rsid w:val="00EC0DFA"/>
    <w:rsid w:val="00EC1080"/>
    <w:rsid w:val="00EC1263"/>
    <w:rsid w:val="00EC1B32"/>
    <w:rsid w:val="00EC1CDC"/>
    <w:rsid w:val="00EC1CF9"/>
    <w:rsid w:val="00EC2388"/>
    <w:rsid w:val="00EC2515"/>
    <w:rsid w:val="00EC270E"/>
    <w:rsid w:val="00EC2BDD"/>
    <w:rsid w:val="00EC2CCB"/>
    <w:rsid w:val="00EC2FE0"/>
    <w:rsid w:val="00EC3415"/>
    <w:rsid w:val="00EC378A"/>
    <w:rsid w:val="00EC408B"/>
    <w:rsid w:val="00EC5185"/>
    <w:rsid w:val="00EC54C4"/>
    <w:rsid w:val="00EC6168"/>
    <w:rsid w:val="00EC6963"/>
    <w:rsid w:val="00EC6E0D"/>
    <w:rsid w:val="00EC7124"/>
    <w:rsid w:val="00EC7591"/>
    <w:rsid w:val="00ED0059"/>
    <w:rsid w:val="00ED02AE"/>
    <w:rsid w:val="00ED0562"/>
    <w:rsid w:val="00ED0B70"/>
    <w:rsid w:val="00ED193C"/>
    <w:rsid w:val="00ED358C"/>
    <w:rsid w:val="00ED3918"/>
    <w:rsid w:val="00ED3B47"/>
    <w:rsid w:val="00ED4669"/>
    <w:rsid w:val="00ED518D"/>
    <w:rsid w:val="00ED519F"/>
    <w:rsid w:val="00ED5268"/>
    <w:rsid w:val="00ED5DDC"/>
    <w:rsid w:val="00ED650B"/>
    <w:rsid w:val="00ED6720"/>
    <w:rsid w:val="00ED74A7"/>
    <w:rsid w:val="00ED7CCE"/>
    <w:rsid w:val="00EE01DA"/>
    <w:rsid w:val="00EE04B6"/>
    <w:rsid w:val="00EE0FC9"/>
    <w:rsid w:val="00EE10A2"/>
    <w:rsid w:val="00EE23D9"/>
    <w:rsid w:val="00EE3041"/>
    <w:rsid w:val="00EE4DBA"/>
    <w:rsid w:val="00EE57C0"/>
    <w:rsid w:val="00EE6477"/>
    <w:rsid w:val="00EE7061"/>
    <w:rsid w:val="00EE7307"/>
    <w:rsid w:val="00EF0126"/>
    <w:rsid w:val="00EF0A42"/>
    <w:rsid w:val="00EF1582"/>
    <w:rsid w:val="00EF21F2"/>
    <w:rsid w:val="00EF3403"/>
    <w:rsid w:val="00EF405C"/>
    <w:rsid w:val="00EF43EE"/>
    <w:rsid w:val="00EF47EA"/>
    <w:rsid w:val="00EF47F2"/>
    <w:rsid w:val="00EF4AF0"/>
    <w:rsid w:val="00EF567A"/>
    <w:rsid w:val="00EF62AA"/>
    <w:rsid w:val="00EF6834"/>
    <w:rsid w:val="00EF6A53"/>
    <w:rsid w:val="00EF735E"/>
    <w:rsid w:val="00F00476"/>
    <w:rsid w:val="00F0080F"/>
    <w:rsid w:val="00F013EE"/>
    <w:rsid w:val="00F017F8"/>
    <w:rsid w:val="00F02A69"/>
    <w:rsid w:val="00F02B10"/>
    <w:rsid w:val="00F03308"/>
    <w:rsid w:val="00F038D3"/>
    <w:rsid w:val="00F03A19"/>
    <w:rsid w:val="00F04469"/>
    <w:rsid w:val="00F044DA"/>
    <w:rsid w:val="00F046EA"/>
    <w:rsid w:val="00F04D7B"/>
    <w:rsid w:val="00F04E50"/>
    <w:rsid w:val="00F05D05"/>
    <w:rsid w:val="00F06080"/>
    <w:rsid w:val="00F06A78"/>
    <w:rsid w:val="00F06E73"/>
    <w:rsid w:val="00F07303"/>
    <w:rsid w:val="00F07395"/>
    <w:rsid w:val="00F105B3"/>
    <w:rsid w:val="00F10AC0"/>
    <w:rsid w:val="00F10B3F"/>
    <w:rsid w:val="00F10B42"/>
    <w:rsid w:val="00F10E65"/>
    <w:rsid w:val="00F11CD1"/>
    <w:rsid w:val="00F12565"/>
    <w:rsid w:val="00F1279D"/>
    <w:rsid w:val="00F12EF2"/>
    <w:rsid w:val="00F132D7"/>
    <w:rsid w:val="00F139B9"/>
    <w:rsid w:val="00F13F7E"/>
    <w:rsid w:val="00F14522"/>
    <w:rsid w:val="00F145E3"/>
    <w:rsid w:val="00F14841"/>
    <w:rsid w:val="00F14F40"/>
    <w:rsid w:val="00F15956"/>
    <w:rsid w:val="00F15AC9"/>
    <w:rsid w:val="00F15D17"/>
    <w:rsid w:val="00F16DAD"/>
    <w:rsid w:val="00F1716D"/>
    <w:rsid w:val="00F173E6"/>
    <w:rsid w:val="00F17679"/>
    <w:rsid w:val="00F17973"/>
    <w:rsid w:val="00F201E5"/>
    <w:rsid w:val="00F207BA"/>
    <w:rsid w:val="00F2098B"/>
    <w:rsid w:val="00F20DF1"/>
    <w:rsid w:val="00F231AF"/>
    <w:rsid w:val="00F237B9"/>
    <w:rsid w:val="00F23BBA"/>
    <w:rsid w:val="00F2464B"/>
    <w:rsid w:val="00F2496A"/>
    <w:rsid w:val="00F25B7C"/>
    <w:rsid w:val="00F27918"/>
    <w:rsid w:val="00F27CDB"/>
    <w:rsid w:val="00F3058D"/>
    <w:rsid w:val="00F30EA3"/>
    <w:rsid w:val="00F310A2"/>
    <w:rsid w:val="00F311CF"/>
    <w:rsid w:val="00F3166F"/>
    <w:rsid w:val="00F31861"/>
    <w:rsid w:val="00F3198C"/>
    <w:rsid w:val="00F31CD2"/>
    <w:rsid w:val="00F31F2B"/>
    <w:rsid w:val="00F32113"/>
    <w:rsid w:val="00F32DA9"/>
    <w:rsid w:val="00F34535"/>
    <w:rsid w:val="00F348EC"/>
    <w:rsid w:val="00F359EF"/>
    <w:rsid w:val="00F35B10"/>
    <w:rsid w:val="00F360A2"/>
    <w:rsid w:val="00F36B57"/>
    <w:rsid w:val="00F41294"/>
    <w:rsid w:val="00F4146D"/>
    <w:rsid w:val="00F4207E"/>
    <w:rsid w:val="00F4262B"/>
    <w:rsid w:val="00F42B44"/>
    <w:rsid w:val="00F42C36"/>
    <w:rsid w:val="00F44285"/>
    <w:rsid w:val="00F44536"/>
    <w:rsid w:val="00F44743"/>
    <w:rsid w:val="00F44B39"/>
    <w:rsid w:val="00F45544"/>
    <w:rsid w:val="00F47179"/>
    <w:rsid w:val="00F476A4"/>
    <w:rsid w:val="00F47B8B"/>
    <w:rsid w:val="00F506F4"/>
    <w:rsid w:val="00F509A0"/>
    <w:rsid w:val="00F52B81"/>
    <w:rsid w:val="00F53A01"/>
    <w:rsid w:val="00F54B24"/>
    <w:rsid w:val="00F54B89"/>
    <w:rsid w:val="00F5518D"/>
    <w:rsid w:val="00F55D93"/>
    <w:rsid w:val="00F55E97"/>
    <w:rsid w:val="00F56748"/>
    <w:rsid w:val="00F56904"/>
    <w:rsid w:val="00F56D1E"/>
    <w:rsid w:val="00F57210"/>
    <w:rsid w:val="00F5754F"/>
    <w:rsid w:val="00F579D7"/>
    <w:rsid w:val="00F57B3C"/>
    <w:rsid w:val="00F57E64"/>
    <w:rsid w:val="00F600A2"/>
    <w:rsid w:val="00F603FB"/>
    <w:rsid w:val="00F6055E"/>
    <w:rsid w:val="00F609B9"/>
    <w:rsid w:val="00F60FE9"/>
    <w:rsid w:val="00F621A2"/>
    <w:rsid w:val="00F62813"/>
    <w:rsid w:val="00F62E13"/>
    <w:rsid w:val="00F632B7"/>
    <w:rsid w:val="00F63F10"/>
    <w:rsid w:val="00F63F7F"/>
    <w:rsid w:val="00F641D0"/>
    <w:rsid w:val="00F65634"/>
    <w:rsid w:val="00F65A81"/>
    <w:rsid w:val="00F66061"/>
    <w:rsid w:val="00F662B7"/>
    <w:rsid w:val="00F663A8"/>
    <w:rsid w:val="00F66530"/>
    <w:rsid w:val="00F6724A"/>
    <w:rsid w:val="00F700EC"/>
    <w:rsid w:val="00F7013E"/>
    <w:rsid w:val="00F70760"/>
    <w:rsid w:val="00F7111C"/>
    <w:rsid w:val="00F7112B"/>
    <w:rsid w:val="00F717EB"/>
    <w:rsid w:val="00F72D32"/>
    <w:rsid w:val="00F73166"/>
    <w:rsid w:val="00F73BA8"/>
    <w:rsid w:val="00F73E8C"/>
    <w:rsid w:val="00F743C2"/>
    <w:rsid w:val="00F74A3B"/>
    <w:rsid w:val="00F750BA"/>
    <w:rsid w:val="00F753C8"/>
    <w:rsid w:val="00F75B20"/>
    <w:rsid w:val="00F76AB3"/>
    <w:rsid w:val="00F76DFF"/>
    <w:rsid w:val="00F76EFC"/>
    <w:rsid w:val="00F7721A"/>
    <w:rsid w:val="00F7754C"/>
    <w:rsid w:val="00F775A0"/>
    <w:rsid w:val="00F77E76"/>
    <w:rsid w:val="00F80337"/>
    <w:rsid w:val="00F80EDD"/>
    <w:rsid w:val="00F80F3B"/>
    <w:rsid w:val="00F81120"/>
    <w:rsid w:val="00F81B07"/>
    <w:rsid w:val="00F823CB"/>
    <w:rsid w:val="00F82505"/>
    <w:rsid w:val="00F825CE"/>
    <w:rsid w:val="00F827A9"/>
    <w:rsid w:val="00F83318"/>
    <w:rsid w:val="00F834BB"/>
    <w:rsid w:val="00F83AA0"/>
    <w:rsid w:val="00F83AAB"/>
    <w:rsid w:val="00F83C67"/>
    <w:rsid w:val="00F84D92"/>
    <w:rsid w:val="00F85273"/>
    <w:rsid w:val="00F856F4"/>
    <w:rsid w:val="00F858DE"/>
    <w:rsid w:val="00F85D51"/>
    <w:rsid w:val="00F86C1C"/>
    <w:rsid w:val="00F87432"/>
    <w:rsid w:val="00F874D3"/>
    <w:rsid w:val="00F87971"/>
    <w:rsid w:val="00F87B08"/>
    <w:rsid w:val="00F90034"/>
    <w:rsid w:val="00F90441"/>
    <w:rsid w:val="00F905FB"/>
    <w:rsid w:val="00F9080E"/>
    <w:rsid w:val="00F90B73"/>
    <w:rsid w:val="00F92578"/>
    <w:rsid w:val="00F9270F"/>
    <w:rsid w:val="00F92BB0"/>
    <w:rsid w:val="00F92E5B"/>
    <w:rsid w:val="00F9389E"/>
    <w:rsid w:val="00F939A0"/>
    <w:rsid w:val="00F939A5"/>
    <w:rsid w:val="00F93D65"/>
    <w:rsid w:val="00F93EF8"/>
    <w:rsid w:val="00F9490C"/>
    <w:rsid w:val="00F949DD"/>
    <w:rsid w:val="00F958F1"/>
    <w:rsid w:val="00F95B9E"/>
    <w:rsid w:val="00F96659"/>
    <w:rsid w:val="00F96899"/>
    <w:rsid w:val="00F96AF4"/>
    <w:rsid w:val="00F97157"/>
    <w:rsid w:val="00F97188"/>
    <w:rsid w:val="00F97AEA"/>
    <w:rsid w:val="00F97DEE"/>
    <w:rsid w:val="00FA0131"/>
    <w:rsid w:val="00FA0C49"/>
    <w:rsid w:val="00FA1CCC"/>
    <w:rsid w:val="00FA245D"/>
    <w:rsid w:val="00FA27E9"/>
    <w:rsid w:val="00FA32FF"/>
    <w:rsid w:val="00FA3D37"/>
    <w:rsid w:val="00FA4D0B"/>
    <w:rsid w:val="00FA4E5C"/>
    <w:rsid w:val="00FA552F"/>
    <w:rsid w:val="00FA6150"/>
    <w:rsid w:val="00FA74EF"/>
    <w:rsid w:val="00FA768E"/>
    <w:rsid w:val="00FA7C3D"/>
    <w:rsid w:val="00FB05E2"/>
    <w:rsid w:val="00FB165A"/>
    <w:rsid w:val="00FB1E88"/>
    <w:rsid w:val="00FB2045"/>
    <w:rsid w:val="00FB2BC9"/>
    <w:rsid w:val="00FB3105"/>
    <w:rsid w:val="00FB43B4"/>
    <w:rsid w:val="00FB4AFE"/>
    <w:rsid w:val="00FB525A"/>
    <w:rsid w:val="00FB542C"/>
    <w:rsid w:val="00FB55DD"/>
    <w:rsid w:val="00FB5830"/>
    <w:rsid w:val="00FB5E84"/>
    <w:rsid w:val="00FB709C"/>
    <w:rsid w:val="00FB7CBE"/>
    <w:rsid w:val="00FC0FEB"/>
    <w:rsid w:val="00FC18EC"/>
    <w:rsid w:val="00FC31BD"/>
    <w:rsid w:val="00FC42CA"/>
    <w:rsid w:val="00FC4433"/>
    <w:rsid w:val="00FC47AF"/>
    <w:rsid w:val="00FC49E1"/>
    <w:rsid w:val="00FC54B6"/>
    <w:rsid w:val="00FC5FF6"/>
    <w:rsid w:val="00FC6378"/>
    <w:rsid w:val="00FC6C3F"/>
    <w:rsid w:val="00FC71DD"/>
    <w:rsid w:val="00FC7337"/>
    <w:rsid w:val="00FC7530"/>
    <w:rsid w:val="00FD06DD"/>
    <w:rsid w:val="00FD114D"/>
    <w:rsid w:val="00FD116B"/>
    <w:rsid w:val="00FD136A"/>
    <w:rsid w:val="00FD16A5"/>
    <w:rsid w:val="00FD1A57"/>
    <w:rsid w:val="00FD284E"/>
    <w:rsid w:val="00FD2B02"/>
    <w:rsid w:val="00FD4163"/>
    <w:rsid w:val="00FD4CD2"/>
    <w:rsid w:val="00FD58BB"/>
    <w:rsid w:val="00FD61AB"/>
    <w:rsid w:val="00FD7FAF"/>
    <w:rsid w:val="00FE0641"/>
    <w:rsid w:val="00FE073A"/>
    <w:rsid w:val="00FE0F98"/>
    <w:rsid w:val="00FE209F"/>
    <w:rsid w:val="00FE2467"/>
    <w:rsid w:val="00FE352C"/>
    <w:rsid w:val="00FE3912"/>
    <w:rsid w:val="00FE46F2"/>
    <w:rsid w:val="00FE4D14"/>
    <w:rsid w:val="00FE5B1A"/>
    <w:rsid w:val="00FE6846"/>
    <w:rsid w:val="00FE77A7"/>
    <w:rsid w:val="00FE7B1C"/>
    <w:rsid w:val="00FE7E7B"/>
    <w:rsid w:val="00FF0131"/>
    <w:rsid w:val="00FF042F"/>
    <w:rsid w:val="00FF1EFF"/>
    <w:rsid w:val="00FF20CC"/>
    <w:rsid w:val="00FF21B5"/>
    <w:rsid w:val="00FF2446"/>
    <w:rsid w:val="00FF2C75"/>
    <w:rsid w:val="00FF2DD4"/>
    <w:rsid w:val="00FF2ED1"/>
    <w:rsid w:val="00FF35B1"/>
    <w:rsid w:val="00FF4362"/>
    <w:rsid w:val="00FF4CF1"/>
    <w:rsid w:val="00FF4E07"/>
    <w:rsid w:val="00FF4E3C"/>
    <w:rsid w:val="00FF76F6"/>
    <w:rsid w:val="00FF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6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6DF"/>
    <w:rPr>
      <w:rFonts w:ascii="Tahoma" w:hAnsi="Tahoma" w:cs="Tahoma"/>
      <w:sz w:val="16"/>
      <w:szCs w:val="16"/>
    </w:rPr>
  </w:style>
  <w:style w:type="character" w:customStyle="1" w:styleId="a4">
    <w:name w:val="Текст выноски Знак"/>
    <w:basedOn w:val="a0"/>
    <w:link w:val="a3"/>
    <w:uiPriority w:val="99"/>
    <w:semiHidden/>
    <w:rsid w:val="008076D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6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6DF"/>
    <w:rPr>
      <w:rFonts w:ascii="Tahoma" w:hAnsi="Tahoma" w:cs="Tahoma"/>
      <w:sz w:val="16"/>
      <w:szCs w:val="16"/>
    </w:rPr>
  </w:style>
  <w:style w:type="character" w:customStyle="1" w:styleId="a4">
    <w:name w:val="Текст выноски Знак"/>
    <w:basedOn w:val="a0"/>
    <w:link w:val="a3"/>
    <w:uiPriority w:val="99"/>
    <w:semiHidden/>
    <w:rsid w:val="008076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10032</Characters>
  <Application>Microsoft Office Word</Application>
  <DocSecurity>0</DocSecurity>
  <Lines>83</Lines>
  <Paragraphs>23</Paragraphs>
  <ScaleCrop>false</ScaleCrop>
  <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2023-01-10T02:20:00Z</dcterms:created>
  <dcterms:modified xsi:type="dcterms:W3CDTF">2023-01-10T02:20:00Z</dcterms:modified>
</cp:coreProperties>
</file>