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413C77" w:rsidRPr="00413C77" w:rsidTr="0060137E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413C77" w:rsidRPr="00413C77" w:rsidRDefault="00413C77" w:rsidP="00413C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3C77" w:rsidRPr="00413C77" w:rsidRDefault="00413C77" w:rsidP="00413C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auto"/>
                <w:szCs w:val="28"/>
              </w:rPr>
            </w:pPr>
            <w:r w:rsidRPr="00413C77">
              <w:rPr>
                <w:noProof/>
                <w:color w:val="auto"/>
                <w:szCs w:val="28"/>
              </w:rPr>
              <w:drawing>
                <wp:inline distT="0" distB="0" distL="0" distR="0" wp14:anchorId="6C4BE7A8" wp14:editId="370308A6">
                  <wp:extent cx="485140" cy="683895"/>
                  <wp:effectExtent l="0" t="0" r="0" b="1905"/>
                  <wp:docPr id="1" name="Рисунок 1" descr="Описание: Ильинский СС - герб с корон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Ильинский СС - герб с корон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13C77" w:rsidRPr="00413C77" w:rsidRDefault="00413C77" w:rsidP="00413C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Cs w:val="28"/>
              </w:rPr>
            </w:pPr>
          </w:p>
        </w:tc>
      </w:tr>
      <w:tr w:rsidR="00413C77" w:rsidRPr="00413C77" w:rsidTr="0060137E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3C77" w:rsidRPr="00413C77" w:rsidRDefault="00413C77" w:rsidP="00413C7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413C77">
              <w:rPr>
                <w:b/>
                <w:bCs/>
                <w:color w:val="auto"/>
                <w:szCs w:val="28"/>
              </w:rPr>
              <w:t>ИЛЬИНСКИЙ СЕЛЬСКИЙ СОВЕТ ДЕПУТАТОВ</w:t>
            </w:r>
          </w:p>
          <w:p w:rsidR="00413C77" w:rsidRPr="00413C77" w:rsidRDefault="00413C77" w:rsidP="00413C7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413C77">
              <w:rPr>
                <w:b/>
                <w:bCs/>
                <w:color w:val="auto"/>
                <w:szCs w:val="28"/>
              </w:rPr>
              <w:t>УЖУРСКОГО РАЙОНА</w:t>
            </w:r>
          </w:p>
          <w:p w:rsidR="00413C77" w:rsidRPr="00413C77" w:rsidRDefault="00413C77" w:rsidP="00413C7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413C77">
              <w:rPr>
                <w:b/>
                <w:bCs/>
                <w:color w:val="auto"/>
                <w:szCs w:val="28"/>
              </w:rPr>
              <w:t>КРАСНОЯРСКОГО КРАЯ</w:t>
            </w:r>
          </w:p>
          <w:p w:rsidR="00413C77" w:rsidRPr="00413C77" w:rsidRDefault="00413C77" w:rsidP="00413C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  <w:p w:rsidR="00413C77" w:rsidRPr="00413C77" w:rsidRDefault="00413C77" w:rsidP="00413C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auto"/>
                <w:sz w:val="44"/>
                <w:szCs w:val="44"/>
              </w:rPr>
            </w:pPr>
            <w:r w:rsidRPr="00413C77">
              <w:rPr>
                <w:b/>
                <w:bCs/>
                <w:color w:val="auto"/>
                <w:sz w:val="44"/>
                <w:szCs w:val="44"/>
              </w:rPr>
              <w:t>РЕШЕНИЕ</w:t>
            </w:r>
          </w:p>
          <w:p w:rsidR="00413C77" w:rsidRPr="00413C77" w:rsidRDefault="00413C77" w:rsidP="00413C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413C77" w:rsidRPr="00413C77" w:rsidRDefault="00413C77" w:rsidP="00413C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</w:tr>
      <w:tr w:rsidR="00413C77" w:rsidRPr="00413C77" w:rsidTr="0060137E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3C77" w:rsidRPr="00413C77" w:rsidRDefault="00413C77" w:rsidP="00413C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11.12.</w:t>
            </w:r>
            <w:r w:rsidRPr="00413C77">
              <w:rPr>
                <w:color w:val="auto"/>
                <w:szCs w:val="28"/>
              </w:rPr>
              <w:t>2023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3C77" w:rsidRPr="00413C77" w:rsidRDefault="00413C77" w:rsidP="00413C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Cs w:val="28"/>
              </w:rPr>
            </w:pPr>
            <w:proofErr w:type="gramStart"/>
            <w:r w:rsidRPr="00413C77">
              <w:rPr>
                <w:color w:val="auto"/>
                <w:szCs w:val="28"/>
              </w:rPr>
              <w:t>с</w:t>
            </w:r>
            <w:proofErr w:type="gramEnd"/>
            <w:r w:rsidRPr="00413C77">
              <w:rPr>
                <w:color w:val="auto"/>
                <w:szCs w:val="28"/>
              </w:rPr>
              <w:t>. Ильинка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3C77" w:rsidRPr="00413C77" w:rsidRDefault="00413C77" w:rsidP="00413C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Cs w:val="28"/>
              </w:rPr>
            </w:pPr>
            <w:r w:rsidRPr="00413C77">
              <w:rPr>
                <w:color w:val="auto"/>
                <w:szCs w:val="28"/>
              </w:rPr>
              <w:t xml:space="preserve">№ </w:t>
            </w:r>
            <w:r>
              <w:rPr>
                <w:color w:val="auto"/>
                <w:szCs w:val="28"/>
              </w:rPr>
              <w:t>33-98р</w:t>
            </w:r>
          </w:p>
        </w:tc>
      </w:tr>
    </w:tbl>
    <w:p w:rsidR="00413C77" w:rsidRPr="00413C77" w:rsidRDefault="00413C77" w:rsidP="00413C77">
      <w:pPr>
        <w:spacing w:line="276" w:lineRule="auto"/>
        <w:ind w:firstLine="0"/>
        <w:rPr>
          <w:color w:val="auto"/>
          <w:szCs w:val="28"/>
        </w:rPr>
      </w:pPr>
    </w:p>
    <w:p w:rsidR="00004DDB" w:rsidRDefault="00D92827" w:rsidP="0006478C">
      <w:pPr>
        <w:pStyle w:val="20"/>
        <w:shd w:val="clear" w:color="auto" w:fill="auto"/>
        <w:spacing w:line="240" w:lineRule="auto"/>
        <w:jc w:val="both"/>
      </w:pPr>
      <w:r w:rsidRPr="0006478C">
        <w:t>О внесении изменений в решение от</w:t>
      </w:r>
      <w:r w:rsidR="00435086" w:rsidRPr="0006478C">
        <w:t xml:space="preserve"> 19.07.2021</w:t>
      </w:r>
      <w:r w:rsidRPr="0006478C">
        <w:t xml:space="preserve"> № </w:t>
      </w:r>
      <w:r w:rsidR="00435086" w:rsidRPr="0006478C">
        <w:t>12-30р</w:t>
      </w:r>
      <w:r w:rsidR="00971B87" w:rsidRPr="0006478C">
        <w:t xml:space="preserve"> </w:t>
      </w:r>
    </w:p>
    <w:p w:rsidR="00014915" w:rsidRPr="0006478C" w:rsidRDefault="00D92827" w:rsidP="0006478C">
      <w:pPr>
        <w:pStyle w:val="20"/>
        <w:shd w:val="clear" w:color="auto" w:fill="auto"/>
        <w:spacing w:line="240" w:lineRule="auto"/>
        <w:jc w:val="both"/>
        <w:rPr>
          <w:lang w:bidi="ru-RU"/>
        </w:rPr>
      </w:pPr>
      <w:r w:rsidRPr="0006478C">
        <w:t>«</w:t>
      </w:r>
      <w:r w:rsidR="002E6DF8" w:rsidRPr="0006478C">
        <w:rPr>
          <w:lang w:bidi="ru-RU"/>
        </w:rPr>
        <w:t>О земельном налоге на территории Ильинского сельсовета</w:t>
      </w:r>
      <w:r w:rsidRPr="0006478C">
        <w:rPr>
          <w:i/>
        </w:rPr>
        <w:t>»</w:t>
      </w:r>
    </w:p>
    <w:p w:rsidR="00D92827" w:rsidRPr="0006478C" w:rsidRDefault="00D92827" w:rsidP="0006478C">
      <w:pPr>
        <w:spacing w:after="345" w:line="240" w:lineRule="auto"/>
        <w:ind w:left="-15" w:right="-14" w:firstLine="539"/>
        <w:rPr>
          <w:szCs w:val="28"/>
        </w:rPr>
      </w:pPr>
    </w:p>
    <w:p w:rsidR="00014915" w:rsidRPr="0006478C" w:rsidRDefault="00D92827" w:rsidP="0006478C">
      <w:pPr>
        <w:spacing w:line="276" w:lineRule="auto"/>
        <w:ind w:firstLine="539"/>
        <w:rPr>
          <w:szCs w:val="28"/>
        </w:rPr>
      </w:pPr>
      <w:r w:rsidRPr="0006478C">
        <w:rPr>
          <w:szCs w:val="28"/>
        </w:rPr>
        <w:t>На основании Федерального закона от 06.10.2003 № 131-ФЗ «Об общих принципах организации местного самоуправления в РФ», статьи 394 Налогового кодекса Российской Федерации, руководствуясь стать</w:t>
      </w:r>
      <w:r w:rsidR="0006478C" w:rsidRPr="0006478C">
        <w:rPr>
          <w:szCs w:val="28"/>
        </w:rPr>
        <w:t xml:space="preserve">ей 7 </w:t>
      </w:r>
      <w:r w:rsidRPr="0006478C">
        <w:rPr>
          <w:szCs w:val="28"/>
        </w:rPr>
        <w:t xml:space="preserve">Устава </w:t>
      </w:r>
      <w:r w:rsidR="0006478C" w:rsidRPr="0006478C">
        <w:rPr>
          <w:szCs w:val="28"/>
        </w:rPr>
        <w:t>Ильинского сельсовета, Ильинский сельский Совет депутатов</w:t>
      </w:r>
      <w:r w:rsidRPr="0006478C">
        <w:rPr>
          <w:szCs w:val="28"/>
        </w:rPr>
        <w:t>,</w:t>
      </w:r>
      <w:r w:rsidR="0006478C" w:rsidRPr="0006478C">
        <w:rPr>
          <w:szCs w:val="28"/>
        </w:rPr>
        <w:t xml:space="preserve"> РЕШИЛ</w:t>
      </w:r>
      <w:r w:rsidRPr="0006478C">
        <w:rPr>
          <w:szCs w:val="28"/>
        </w:rPr>
        <w:t>:</w:t>
      </w:r>
    </w:p>
    <w:p w:rsidR="00014915" w:rsidRPr="0006478C" w:rsidRDefault="00D92827" w:rsidP="0006478C">
      <w:pPr>
        <w:numPr>
          <w:ilvl w:val="0"/>
          <w:numId w:val="1"/>
        </w:numPr>
        <w:spacing w:after="13" w:line="276" w:lineRule="auto"/>
        <w:ind w:right="-14"/>
        <w:rPr>
          <w:szCs w:val="28"/>
        </w:rPr>
      </w:pPr>
      <w:r w:rsidRPr="0006478C">
        <w:rPr>
          <w:szCs w:val="28"/>
        </w:rPr>
        <w:t xml:space="preserve">Внести </w:t>
      </w:r>
      <w:r w:rsidR="0006478C" w:rsidRPr="0006478C">
        <w:rPr>
          <w:szCs w:val="28"/>
        </w:rPr>
        <w:t>в решение от 19.07.2021 № 12-30р «</w:t>
      </w:r>
      <w:r w:rsidR="0006478C" w:rsidRPr="0006478C">
        <w:rPr>
          <w:color w:val="auto"/>
          <w:szCs w:val="28"/>
          <w:lang w:bidi="ru-RU"/>
        </w:rPr>
        <w:t>О земельном налоге на территории Ильинского сельсовета</w:t>
      </w:r>
      <w:r w:rsidR="0006478C" w:rsidRPr="0006478C">
        <w:rPr>
          <w:i/>
          <w:szCs w:val="28"/>
        </w:rPr>
        <w:t>»</w:t>
      </w:r>
      <w:r w:rsidR="0006478C">
        <w:rPr>
          <w:i/>
          <w:szCs w:val="28"/>
        </w:rPr>
        <w:t xml:space="preserve"> </w:t>
      </w:r>
      <w:r w:rsidRPr="0006478C">
        <w:rPr>
          <w:szCs w:val="28"/>
        </w:rPr>
        <w:t>следующие изменения:</w:t>
      </w:r>
    </w:p>
    <w:p w:rsidR="00014915" w:rsidRPr="0006478C" w:rsidRDefault="00D92827" w:rsidP="0006478C">
      <w:pPr>
        <w:spacing w:line="276" w:lineRule="auto"/>
        <w:ind w:left="-15" w:right="-14"/>
        <w:rPr>
          <w:szCs w:val="28"/>
        </w:rPr>
      </w:pPr>
      <w:r w:rsidRPr="0006478C">
        <w:rPr>
          <w:szCs w:val="28"/>
        </w:rPr>
        <w:t xml:space="preserve">1.1. </w:t>
      </w:r>
      <w:proofErr w:type="gramStart"/>
      <w:r w:rsidR="00E04A57">
        <w:rPr>
          <w:szCs w:val="28"/>
        </w:rPr>
        <w:t xml:space="preserve">В подпункте 1 </w:t>
      </w:r>
      <w:r w:rsidRPr="0006478C">
        <w:rPr>
          <w:szCs w:val="28"/>
        </w:rPr>
        <w:t xml:space="preserve"> пункт</w:t>
      </w:r>
      <w:r w:rsidR="00E04A57">
        <w:rPr>
          <w:szCs w:val="28"/>
        </w:rPr>
        <w:t>а 2</w:t>
      </w:r>
      <w:r w:rsidRPr="0006478C">
        <w:rPr>
          <w:szCs w:val="28"/>
        </w:rPr>
        <w:t xml:space="preserve">  слова «и объектами» заменить словами «и (или) объектами», слова «доли в праве на земельный участок, приходящейся на объект» заменить сл</w:t>
      </w:r>
      <w:bookmarkStart w:id="0" w:name="_GoBack"/>
      <w:bookmarkEnd w:id="0"/>
      <w:r w:rsidRPr="0006478C">
        <w:rPr>
          <w:szCs w:val="28"/>
        </w:rPr>
        <w:t xml:space="preserve">овами «части земельного участка, приходящейся на объект недвижимого имущества», слова «и к объектам» заменить словами «и (или) к объектам». </w:t>
      </w:r>
      <w:proofErr w:type="gramEnd"/>
    </w:p>
    <w:p w:rsidR="00014915" w:rsidRPr="0006478C" w:rsidRDefault="00D92827" w:rsidP="0006478C">
      <w:pPr>
        <w:numPr>
          <w:ilvl w:val="0"/>
          <w:numId w:val="1"/>
        </w:numPr>
        <w:spacing w:line="276" w:lineRule="auto"/>
        <w:rPr>
          <w:szCs w:val="28"/>
        </w:rPr>
      </w:pPr>
      <w:r w:rsidRPr="0006478C">
        <w:rPr>
          <w:szCs w:val="28"/>
        </w:rPr>
        <w:t xml:space="preserve">Настоящее решение вступает в силу по истечении одного месяца </w:t>
      </w:r>
      <w:r w:rsidR="00956306" w:rsidRPr="0006478C">
        <w:rPr>
          <w:szCs w:val="28"/>
        </w:rPr>
        <w:t xml:space="preserve">                 </w:t>
      </w:r>
      <w:r w:rsidRPr="0006478C">
        <w:rPr>
          <w:szCs w:val="28"/>
        </w:rPr>
        <w:t xml:space="preserve">со дня его официального опубликования, но не ранее </w:t>
      </w:r>
      <w:r w:rsidR="00B70FD2" w:rsidRPr="0006478C">
        <w:rPr>
          <w:szCs w:val="28"/>
        </w:rPr>
        <w:t>1 января 2024 года</w:t>
      </w:r>
      <w:r w:rsidRPr="0006478C">
        <w:rPr>
          <w:szCs w:val="28"/>
        </w:rPr>
        <w:t xml:space="preserve">. </w:t>
      </w:r>
    </w:p>
    <w:p w:rsidR="00D92827" w:rsidRPr="0006478C" w:rsidRDefault="00D92827" w:rsidP="0006478C">
      <w:pPr>
        <w:spacing w:line="240" w:lineRule="auto"/>
        <w:ind w:left="699" w:firstLine="0"/>
        <w:rPr>
          <w:szCs w:val="28"/>
        </w:rPr>
      </w:pPr>
    </w:p>
    <w:tbl>
      <w:tblPr>
        <w:tblW w:w="9885" w:type="dxa"/>
        <w:tblLook w:val="01E0" w:firstRow="1" w:lastRow="1" w:firstColumn="1" w:lastColumn="1" w:noHBand="0" w:noVBand="0"/>
      </w:tblPr>
      <w:tblGrid>
        <w:gridCol w:w="4928"/>
        <w:gridCol w:w="4957"/>
      </w:tblGrid>
      <w:tr w:rsidR="0051605A" w:rsidRPr="0051605A" w:rsidTr="0060137E">
        <w:tc>
          <w:tcPr>
            <w:tcW w:w="4928" w:type="dxa"/>
          </w:tcPr>
          <w:p w:rsidR="0051605A" w:rsidRPr="0051605A" w:rsidRDefault="0051605A" w:rsidP="0051605A">
            <w:pPr>
              <w:spacing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51605A">
              <w:rPr>
                <w:color w:val="auto"/>
                <w:szCs w:val="28"/>
              </w:rPr>
              <w:t>Председатель Ильинского сельского Совета депутатов</w:t>
            </w:r>
          </w:p>
          <w:p w:rsidR="0051605A" w:rsidRPr="0051605A" w:rsidRDefault="0051605A" w:rsidP="0051605A">
            <w:pPr>
              <w:spacing w:line="240" w:lineRule="auto"/>
              <w:ind w:firstLine="0"/>
              <w:jc w:val="left"/>
              <w:rPr>
                <w:color w:val="auto"/>
                <w:szCs w:val="28"/>
              </w:rPr>
            </w:pPr>
          </w:p>
          <w:p w:rsidR="0051605A" w:rsidRPr="0051605A" w:rsidRDefault="0051605A" w:rsidP="0051605A">
            <w:pPr>
              <w:spacing w:line="240" w:lineRule="auto"/>
              <w:ind w:firstLine="0"/>
              <w:jc w:val="left"/>
              <w:rPr>
                <w:color w:val="auto"/>
                <w:szCs w:val="28"/>
              </w:rPr>
            </w:pPr>
          </w:p>
          <w:p w:rsidR="0051605A" w:rsidRPr="0051605A" w:rsidRDefault="0051605A" w:rsidP="0051605A">
            <w:pPr>
              <w:spacing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51605A">
              <w:rPr>
                <w:color w:val="auto"/>
                <w:szCs w:val="28"/>
              </w:rPr>
              <w:t>_________________ Иванов А.Г.</w:t>
            </w:r>
          </w:p>
          <w:p w:rsidR="0051605A" w:rsidRPr="0051605A" w:rsidRDefault="0051605A" w:rsidP="0051605A">
            <w:pPr>
              <w:spacing w:line="240" w:lineRule="auto"/>
              <w:ind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4957" w:type="dxa"/>
          </w:tcPr>
          <w:p w:rsidR="0051605A" w:rsidRPr="0051605A" w:rsidRDefault="0051605A" w:rsidP="0051605A">
            <w:pPr>
              <w:spacing w:line="240" w:lineRule="auto"/>
              <w:ind w:left="309" w:firstLine="0"/>
              <w:jc w:val="left"/>
              <w:rPr>
                <w:color w:val="auto"/>
                <w:szCs w:val="28"/>
              </w:rPr>
            </w:pPr>
            <w:r w:rsidRPr="0051605A">
              <w:rPr>
                <w:color w:val="auto"/>
                <w:szCs w:val="28"/>
              </w:rPr>
              <w:t xml:space="preserve">     Глава Ильинского сельсовета </w:t>
            </w:r>
          </w:p>
          <w:p w:rsidR="0051605A" w:rsidRPr="0051605A" w:rsidRDefault="0051605A" w:rsidP="0051605A">
            <w:pPr>
              <w:spacing w:line="240" w:lineRule="auto"/>
              <w:ind w:left="309" w:firstLine="0"/>
              <w:jc w:val="left"/>
              <w:rPr>
                <w:color w:val="auto"/>
                <w:szCs w:val="28"/>
              </w:rPr>
            </w:pPr>
          </w:p>
          <w:p w:rsidR="0051605A" w:rsidRPr="0051605A" w:rsidRDefault="0051605A" w:rsidP="0051605A">
            <w:pPr>
              <w:spacing w:line="240" w:lineRule="auto"/>
              <w:ind w:left="309" w:firstLine="0"/>
              <w:jc w:val="left"/>
              <w:rPr>
                <w:color w:val="auto"/>
                <w:szCs w:val="28"/>
              </w:rPr>
            </w:pPr>
          </w:p>
          <w:p w:rsidR="0051605A" w:rsidRPr="0051605A" w:rsidRDefault="0051605A" w:rsidP="0051605A">
            <w:pPr>
              <w:spacing w:line="240" w:lineRule="auto"/>
              <w:ind w:left="309" w:firstLine="0"/>
              <w:jc w:val="left"/>
              <w:rPr>
                <w:color w:val="auto"/>
                <w:szCs w:val="28"/>
              </w:rPr>
            </w:pPr>
          </w:p>
          <w:p w:rsidR="0051605A" w:rsidRPr="0051605A" w:rsidRDefault="0051605A" w:rsidP="0051605A">
            <w:pPr>
              <w:spacing w:line="240" w:lineRule="auto"/>
              <w:ind w:left="309" w:firstLine="0"/>
              <w:jc w:val="left"/>
              <w:rPr>
                <w:color w:val="auto"/>
                <w:szCs w:val="28"/>
              </w:rPr>
            </w:pPr>
            <w:r w:rsidRPr="0051605A">
              <w:rPr>
                <w:color w:val="auto"/>
                <w:szCs w:val="28"/>
              </w:rPr>
              <w:t xml:space="preserve">    _________________ </w:t>
            </w:r>
            <w:proofErr w:type="spellStart"/>
            <w:r w:rsidRPr="0051605A">
              <w:rPr>
                <w:color w:val="auto"/>
                <w:szCs w:val="28"/>
              </w:rPr>
              <w:t>Сецко</w:t>
            </w:r>
            <w:proofErr w:type="spellEnd"/>
            <w:r w:rsidRPr="0051605A">
              <w:rPr>
                <w:color w:val="auto"/>
                <w:szCs w:val="28"/>
              </w:rPr>
              <w:t xml:space="preserve"> О.Л.</w:t>
            </w:r>
          </w:p>
        </w:tc>
      </w:tr>
    </w:tbl>
    <w:p w:rsidR="00014915" w:rsidRDefault="00014915" w:rsidP="0051605A">
      <w:pPr>
        <w:spacing w:line="240" w:lineRule="auto"/>
        <w:ind w:hanging="10"/>
        <w:jc w:val="left"/>
      </w:pPr>
    </w:p>
    <w:sectPr w:rsidR="00014915" w:rsidSect="00971B87">
      <w:pgSz w:w="11906" w:h="16838"/>
      <w:pgMar w:top="1440" w:right="566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15"/>
    <w:rsid w:val="00004DDB"/>
    <w:rsid w:val="00014915"/>
    <w:rsid w:val="0006478C"/>
    <w:rsid w:val="002A2B32"/>
    <w:rsid w:val="002E6DF8"/>
    <w:rsid w:val="003D15BD"/>
    <w:rsid w:val="00413C77"/>
    <w:rsid w:val="00435086"/>
    <w:rsid w:val="004628B9"/>
    <w:rsid w:val="0051605A"/>
    <w:rsid w:val="007167C5"/>
    <w:rsid w:val="0083498F"/>
    <w:rsid w:val="00956306"/>
    <w:rsid w:val="00971B87"/>
    <w:rsid w:val="00B70FD2"/>
    <w:rsid w:val="00BC2BFA"/>
    <w:rsid w:val="00D92827"/>
    <w:rsid w:val="00DB76F1"/>
    <w:rsid w:val="00E0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C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C77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2">
    <w:name w:val="Основной текст (2)_"/>
    <w:basedOn w:val="a0"/>
    <w:link w:val="20"/>
    <w:rsid w:val="002E6D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6DF8"/>
    <w:pPr>
      <w:widowControl w:val="0"/>
      <w:shd w:val="clear" w:color="auto" w:fill="FFFFFF"/>
      <w:spacing w:line="370" w:lineRule="exact"/>
      <w:ind w:firstLine="0"/>
      <w:jc w:val="left"/>
    </w:pPr>
    <w:rPr>
      <w:color w:val="auto"/>
      <w:szCs w:val="28"/>
    </w:rPr>
  </w:style>
  <w:style w:type="paragraph" w:styleId="a5">
    <w:name w:val="List Paragraph"/>
    <w:basedOn w:val="a"/>
    <w:uiPriority w:val="34"/>
    <w:qFormat/>
    <w:rsid w:val="00DB76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C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C77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2">
    <w:name w:val="Основной текст (2)_"/>
    <w:basedOn w:val="a0"/>
    <w:link w:val="20"/>
    <w:rsid w:val="002E6D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6DF8"/>
    <w:pPr>
      <w:widowControl w:val="0"/>
      <w:shd w:val="clear" w:color="auto" w:fill="FFFFFF"/>
      <w:spacing w:line="370" w:lineRule="exact"/>
      <w:ind w:firstLine="0"/>
      <w:jc w:val="left"/>
    </w:pPr>
    <w:rPr>
      <w:color w:val="auto"/>
      <w:szCs w:val="28"/>
    </w:rPr>
  </w:style>
  <w:style w:type="paragraph" w:styleId="a5">
    <w:name w:val="List Paragraph"/>
    <w:basedOn w:val="a"/>
    <w:uiPriority w:val="34"/>
    <w:qFormat/>
    <w:rsid w:val="00DB7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cp:lastModifiedBy>Таня</cp:lastModifiedBy>
  <cp:revision>17</cp:revision>
  <cp:lastPrinted>2023-10-30T05:10:00Z</cp:lastPrinted>
  <dcterms:created xsi:type="dcterms:W3CDTF">2023-10-24T10:07:00Z</dcterms:created>
  <dcterms:modified xsi:type="dcterms:W3CDTF">2023-12-11T03:43:00Z</dcterms:modified>
</cp:coreProperties>
</file>