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79" w:rsidRPr="00A765F8" w:rsidRDefault="00310879" w:rsidP="003108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F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41F267" wp14:editId="06FD14B1">
            <wp:extent cx="446250" cy="616688"/>
            <wp:effectExtent l="19050" t="0" r="0" b="0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879" w:rsidRDefault="00310879" w:rsidP="00310879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310879" w:rsidRDefault="00310879" w:rsidP="00310879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310879" w:rsidRPr="00A765F8" w:rsidRDefault="00310879" w:rsidP="00310879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10879" w:rsidRPr="00A765F8" w:rsidRDefault="00310879" w:rsidP="0031087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0879" w:rsidRPr="00A765F8" w:rsidRDefault="00310879" w:rsidP="0031087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65F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10879" w:rsidRPr="00A765F8" w:rsidRDefault="00F62C9B" w:rsidP="003108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</w:t>
      </w:r>
      <w:r w:rsidR="00310879" w:rsidRPr="00A7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1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0879" w:rsidRPr="00A7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Ильинка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33-99р</w:t>
      </w:r>
      <w:r w:rsidR="00310879" w:rsidRPr="00A7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10879" w:rsidRDefault="00310879" w:rsidP="003108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0879" w:rsidRPr="0003168A" w:rsidRDefault="00F05D92" w:rsidP="00F05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14.04.2016 № 10-21р «</w:t>
      </w:r>
      <w:proofErr w:type="gramStart"/>
      <w:r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 порядке и условиях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на территории Ильинского сельсовета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5D92" w:rsidRPr="0003168A" w:rsidRDefault="00F05D92" w:rsidP="00F05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92" w:rsidRPr="0003168A" w:rsidRDefault="00F05D92" w:rsidP="006B010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 руководствуясь Уставом Ильинского сельсовета, Ильинский сельский Совет депутатов РЕШИЛ:</w:t>
      </w:r>
    </w:p>
    <w:p w:rsidR="00F05D92" w:rsidRPr="0003168A" w:rsidRDefault="00F05D92" w:rsidP="006B01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от 06.10.2016 № 10-21р «</w:t>
      </w:r>
      <w:proofErr w:type="gramStart"/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на территории Ильинского сельсовета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F05D92" w:rsidRPr="0003168A" w:rsidRDefault="007D123B" w:rsidP="006B010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5D92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на территории Ильинского сельсовета</w:t>
      </w:r>
      <w:r w:rsidR="00FC51DA"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0D98" w:rsidRPr="0003168A" w:rsidRDefault="00FC51DA" w:rsidP="006B010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3.3 Положения </w:t>
      </w:r>
      <w:r w:rsidR="001C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редакции: </w:t>
      </w:r>
    </w:p>
    <w:p w:rsidR="00FC51DA" w:rsidRPr="0003168A" w:rsidRDefault="00FC51DA" w:rsidP="006B01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03168A">
        <w:rPr>
          <w:rFonts w:ascii="Times New Roman" w:eastAsia="Microsoft Sans Serif" w:hAnsi="Times New Roman" w:cs="Times New Roman"/>
          <w:sz w:val="28"/>
          <w:szCs w:val="28"/>
        </w:rPr>
        <w:t>Под информационным обеспечением приватизации муниципального имущества</w:t>
      </w:r>
      <w:r w:rsidRPr="0003168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>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</w:t>
      </w:r>
      <w:r w:rsidRPr="0003168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 xml:space="preserve">официальном сайте администрации Ильинского сельсовета в сети «Интернет» </w:t>
      </w:r>
      <w:hyperlink r:id="rId7">
        <w:r w:rsidRPr="0003168A">
          <w:rPr>
            <w:rFonts w:ascii="Times New Roman" w:eastAsia="Microsoft Sans Serif" w:hAnsi="Times New Roman" w:cs="Times New Roman"/>
            <w:sz w:val="28"/>
            <w:szCs w:val="28"/>
          </w:rPr>
          <w:t xml:space="preserve">прогнозного плана </w:t>
        </w:r>
      </w:hyperlink>
      <w:r w:rsidRPr="0003168A">
        <w:rPr>
          <w:rFonts w:ascii="Times New Roman" w:eastAsia="Microsoft Sans Serif" w:hAnsi="Times New Roman" w:cs="Times New Roman"/>
          <w:sz w:val="28"/>
          <w:szCs w:val="28"/>
        </w:rPr>
        <w:t>(программы) приватизации муниципального имущества, актов планирования приватизации имущества муниципального имущества, решений об условиях приватизации муниципального имущества, информационных сообщений о продаже муниципального имущества и</w:t>
      </w:r>
      <w:proofErr w:type="gramEnd"/>
      <w:r w:rsidRPr="0003168A">
        <w:rPr>
          <w:rFonts w:ascii="Times New Roman" w:eastAsia="Microsoft Sans Serif" w:hAnsi="Times New Roman" w:cs="Times New Roman"/>
          <w:sz w:val="28"/>
          <w:szCs w:val="28"/>
        </w:rPr>
        <w:t xml:space="preserve"> об итогах его продажи, ежегодных отчетов о</w:t>
      </w:r>
      <w:r w:rsidRPr="0003168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>результатах</w:t>
      </w:r>
      <w:r w:rsidRPr="0003168A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>приватизации</w:t>
      </w:r>
      <w:r w:rsidRPr="0003168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03168A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>имущества.</w:t>
      </w:r>
    </w:p>
    <w:p w:rsidR="00FC51DA" w:rsidRPr="00FC51DA" w:rsidRDefault="00120D98" w:rsidP="006B010C">
      <w:pPr>
        <w:widowControl w:val="0"/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3168A">
        <w:rPr>
          <w:rFonts w:ascii="Times New Roman" w:eastAsia="Microsoft Sans Serif" w:hAnsi="Times New Roman" w:cs="Times New Roman"/>
          <w:sz w:val="28"/>
          <w:szCs w:val="28"/>
        </w:rPr>
        <w:t xml:space="preserve">  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 xml:space="preserve">Официальным сайтом в сети «Интернет» для размещения информации о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приватизации</w:t>
      </w:r>
      <w:r w:rsidR="00FC51DA"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 xml:space="preserve">муниципального имущества является официальный </w:t>
      </w:r>
      <w:hyperlink r:id="rId8">
        <w:r w:rsidR="00FC51DA" w:rsidRPr="00FC51DA">
          <w:rPr>
            <w:rFonts w:ascii="Times New Roman" w:eastAsia="Microsoft Sans Serif" w:hAnsi="Times New Roman" w:cs="Times New Roman"/>
            <w:sz w:val="28"/>
            <w:szCs w:val="28"/>
          </w:rPr>
          <w:t>сайт</w:t>
        </w:r>
      </w:hyperlink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определенный Правительством</w:t>
      </w:r>
      <w:r w:rsidR="00FC51DA"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>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</w:t>
      </w:r>
      <w:r w:rsidR="00FC51DA" w:rsidRPr="00FC51D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FC51DA"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>сайте администрации Ильинского сельсовета</w:t>
      </w:r>
      <w:r w:rsidR="00FC51DA"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FC51DA"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>сети</w:t>
      </w:r>
      <w:r w:rsidR="00FC51DA" w:rsidRPr="00FC51D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FC51DA" w:rsidRPr="00FC51DA">
        <w:rPr>
          <w:rFonts w:ascii="Times New Roman" w:eastAsia="Microsoft Sans Serif" w:hAnsi="Times New Roman" w:cs="Times New Roman"/>
          <w:sz w:val="28"/>
          <w:szCs w:val="28"/>
        </w:rPr>
        <w:t>«Интернет».</w:t>
      </w:r>
    </w:p>
    <w:p w:rsidR="00FC51DA" w:rsidRPr="00FC51DA" w:rsidRDefault="00FC51DA" w:rsidP="006B010C">
      <w:pPr>
        <w:widowControl w:val="0"/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C51DA">
        <w:rPr>
          <w:rFonts w:ascii="Times New Roman" w:eastAsia="Microsoft Sans Serif" w:hAnsi="Times New Roman" w:cs="Times New Roman"/>
          <w:sz w:val="28"/>
          <w:szCs w:val="28"/>
        </w:rPr>
        <w:t xml:space="preserve">    Информационное сообщение о продаже муниципального имущества, об итогах его</w:t>
      </w:r>
      <w:r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продажи</w:t>
      </w:r>
      <w:r w:rsidRPr="00FC51DA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размещается</w:t>
      </w:r>
      <w:r w:rsidRPr="00FC51DA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FC51D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FC51DA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сайте</w:t>
      </w:r>
      <w:r w:rsidRPr="00FC51D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администрации Ильинского сельсовета</w:t>
      </w:r>
      <w:r w:rsidRPr="00FC51DA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FC51DA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сети</w:t>
      </w:r>
      <w:r w:rsidRPr="00FC51D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«Интернет».</w:t>
      </w:r>
    </w:p>
    <w:p w:rsidR="00FC51DA" w:rsidRPr="00FC51DA" w:rsidRDefault="00FC51DA" w:rsidP="006B010C">
      <w:pPr>
        <w:widowControl w:val="0"/>
        <w:autoSpaceDE w:val="0"/>
        <w:autoSpaceDN w:val="0"/>
        <w:spacing w:after="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FC51DA">
        <w:rPr>
          <w:rFonts w:ascii="Times New Roman" w:eastAsia="Microsoft Sans Serif" w:hAnsi="Times New Roman" w:cs="Times New Roman"/>
          <w:sz w:val="28"/>
          <w:szCs w:val="28"/>
        </w:rPr>
        <w:t xml:space="preserve">   </w:t>
      </w:r>
      <w:r w:rsidR="00AB26C3" w:rsidRPr="0003168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Pr="00FC51DA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FC51DA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21.12.2001</w:t>
      </w:r>
      <w:r w:rsidRPr="00FC51DA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№</w:t>
      </w:r>
      <w:r w:rsidRPr="00FC51DA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178-ФЗ</w:t>
      </w:r>
      <w:r w:rsidRPr="00FC51DA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"О</w:t>
      </w:r>
      <w:r w:rsidRPr="00FC51DA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приватизации</w:t>
      </w:r>
      <w:r w:rsidRPr="00FC51DA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государственного</w:t>
      </w:r>
      <w:r w:rsidRPr="00FC51DA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FC51DA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FC51DA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имущества".</w:t>
      </w:r>
    </w:p>
    <w:p w:rsidR="00F05D92" w:rsidRPr="0003168A" w:rsidRDefault="00FC51DA" w:rsidP="006B010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DA">
        <w:rPr>
          <w:rFonts w:ascii="Times New Roman" w:eastAsia="Microsoft Sans Serif" w:hAnsi="Times New Roman" w:cs="Times New Roman"/>
          <w:sz w:val="28"/>
          <w:szCs w:val="28"/>
        </w:rPr>
        <w:t xml:space="preserve">   </w:t>
      </w:r>
      <w:r w:rsidR="00AB26C3" w:rsidRPr="0003168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</w:t>
      </w:r>
      <w:r w:rsidRPr="00FC51D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этого</w:t>
      </w:r>
      <w:r w:rsidRPr="00FC51D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FC51DA">
        <w:rPr>
          <w:rFonts w:ascii="Times New Roman" w:eastAsia="Microsoft Sans Serif" w:hAnsi="Times New Roman" w:cs="Times New Roman"/>
          <w:sz w:val="28"/>
          <w:szCs w:val="28"/>
        </w:rPr>
        <w:t>решения</w:t>
      </w:r>
      <w:proofErr w:type="gramStart"/>
      <w:r w:rsidRPr="00FC51D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Pr="0003168A">
        <w:rPr>
          <w:rFonts w:ascii="Times New Roman" w:eastAsia="Microsoft Sans Serif" w:hAnsi="Times New Roman" w:cs="Times New Roman"/>
          <w:sz w:val="28"/>
          <w:szCs w:val="28"/>
        </w:rPr>
        <w:t>».</w:t>
      </w:r>
      <w:proofErr w:type="gramEnd"/>
    </w:p>
    <w:p w:rsidR="00F05D92" w:rsidRPr="00F05D92" w:rsidRDefault="00834A7C" w:rsidP="006B0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5D92"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официального опубликования в газете «Ильинские вести»</w:t>
      </w: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Ильинского сельсовета</w:t>
      </w:r>
      <w:r w:rsidR="00F05D92"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D92" w:rsidRPr="00F05D92" w:rsidRDefault="00834A7C" w:rsidP="006B0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5D92"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05D92"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5D92" w:rsidRPr="00F0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05D92" w:rsidRPr="00F05D92" w:rsidRDefault="00F05D92" w:rsidP="006B0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92" w:rsidRPr="0003168A" w:rsidRDefault="00F05D92" w:rsidP="006B01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03168A" w:rsidRPr="0003168A" w:rsidTr="0098481C">
        <w:tc>
          <w:tcPr>
            <w:tcW w:w="4890" w:type="dxa"/>
            <w:shd w:val="clear" w:color="auto" w:fill="auto"/>
          </w:tcPr>
          <w:p w:rsidR="0003168A" w:rsidRPr="0003168A" w:rsidRDefault="0003168A" w:rsidP="009848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03168A" w:rsidRPr="0003168A" w:rsidRDefault="0003168A" w:rsidP="009848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03168A" w:rsidRPr="0003168A" w:rsidRDefault="0003168A" w:rsidP="009848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03168A" w:rsidRPr="0003168A" w:rsidRDefault="0003168A" w:rsidP="00984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03168A" w:rsidRPr="0003168A" w:rsidRDefault="0003168A" w:rsidP="00984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3168A" w:rsidRPr="0003168A" w:rsidRDefault="0003168A" w:rsidP="00984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03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300"/>
    <w:multiLevelType w:val="multilevel"/>
    <w:tmpl w:val="B6184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B5A76C0"/>
    <w:multiLevelType w:val="hybridMultilevel"/>
    <w:tmpl w:val="D7D826C8"/>
    <w:lvl w:ilvl="0" w:tplc="0419000F">
      <w:start w:val="1"/>
      <w:numFmt w:val="decimal"/>
      <w:lvlText w:val="%1."/>
      <w:lvlJc w:val="left"/>
      <w:pPr>
        <w:ind w:left="1395" w:hanging="855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0146F8"/>
    <w:multiLevelType w:val="multilevel"/>
    <w:tmpl w:val="BA8AE46E"/>
    <w:lvl w:ilvl="0">
      <w:start w:val="1"/>
      <w:numFmt w:val="decimal"/>
      <w:lvlText w:val="%1."/>
      <w:lvlJc w:val="left"/>
      <w:pPr>
        <w:ind w:left="1395" w:hanging="855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8805A5"/>
    <w:multiLevelType w:val="hybridMultilevel"/>
    <w:tmpl w:val="D7103586"/>
    <w:lvl w:ilvl="0" w:tplc="A14688B6">
      <w:start w:val="1"/>
      <w:numFmt w:val="decimal"/>
      <w:lvlText w:val="%1."/>
      <w:lvlJc w:val="left"/>
      <w:pPr>
        <w:ind w:left="1395" w:hanging="85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168A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0D9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ADB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0879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0C35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10C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2D4D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3B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4A7C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06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6C3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571D2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5D92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C9B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1DA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94132A41E941FEAF9D0ADFEB8510B0624F69ADAB91CE65C51F324AC44629A0A30D852D7C2D7594ZFQ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8B2C4EF2A4BBDD0F849E51C123B59BA851F84832D365888A3B80648BBEB24B15763793AEAB4A1E4Au0T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17</cp:revision>
  <dcterms:created xsi:type="dcterms:W3CDTF">2023-12-13T07:38:00Z</dcterms:created>
  <dcterms:modified xsi:type="dcterms:W3CDTF">2023-12-13T08:39:00Z</dcterms:modified>
</cp:coreProperties>
</file>